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A2" w:rsidRPr="00DA43D9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124"/>
        <w:gridCol w:w="2016"/>
      </w:tblGrid>
      <w:tr w:rsidR="00DA43D9" w:rsidRPr="00DA43D9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DA43D9" w:rsidRDefault="00107B67">
            <w:pPr>
              <w:shd w:val="clear" w:color="auto" w:fill="FFFFFF"/>
              <w:rPr>
                <w:b/>
                <w:sz w:val="24"/>
              </w:rPr>
            </w:pPr>
            <w:r w:rsidRPr="00DA43D9">
              <w:rPr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6753C060" wp14:editId="13080AF4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88CC6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DA43D9">
              <w:rPr>
                <w:b/>
                <w:sz w:val="24"/>
              </w:rPr>
              <w:t xml:space="preserve">SỞ NÔNG NGHIỆP &amp; PTNT  </w:t>
            </w:r>
          </w:p>
          <w:p w:rsidR="00FF3EA2" w:rsidRPr="00DA43D9" w:rsidRDefault="00107B67">
            <w:pPr>
              <w:shd w:val="clear" w:color="auto" w:fill="FFFFFF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 xml:space="preserve">                                        </w:t>
            </w:r>
          </w:p>
          <w:p w:rsidR="00FF3EA2" w:rsidRPr="00DA43D9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>LỊCH CÔNG TÁC</w:t>
            </w:r>
          </w:p>
          <w:p w:rsidR="00FF3EA2" w:rsidRPr="00DA43D9" w:rsidRDefault="00107B67" w:rsidP="00F53EA1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 xml:space="preserve"> </w:t>
            </w:r>
            <w:r w:rsidRPr="00DA43D9">
              <w:rPr>
                <w:bCs/>
                <w:sz w:val="24"/>
              </w:rPr>
              <w:t xml:space="preserve">Từ ngày </w:t>
            </w:r>
            <w:r w:rsidR="00F53EA1" w:rsidRPr="00DA43D9">
              <w:rPr>
                <w:b/>
                <w:bCs/>
                <w:sz w:val="24"/>
                <w:lang w:val="en-US"/>
              </w:rPr>
              <w:t>07</w:t>
            </w:r>
            <w:r w:rsidRPr="00DA43D9">
              <w:rPr>
                <w:b/>
                <w:bCs/>
                <w:sz w:val="24"/>
              </w:rPr>
              <w:t xml:space="preserve"> </w:t>
            </w:r>
            <w:r w:rsidRPr="00DA43D9">
              <w:rPr>
                <w:bCs/>
                <w:sz w:val="24"/>
              </w:rPr>
              <w:t xml:space="preserve">đến ngày </w:t>
            </w:r>
            <w:r w:rsidR="00F53EA1" w:rsidRPr="00DA43D9">
              <w:rPr>
                <w:b/>
                <w:sz w:val="24"/>
                <w:lang w:val="en-US"/>
              </w:rPr>
              <w:t>13</w:t>
            </w:r>
            <w:r w:rsidR="002B76F8" w:rsidRPr="00DA43D9">
              <w:rPr>
                <w:b/>
                <w:sz w:val="24"/>
              </w:rPr>
              <w:t>.</w:t>
            </w:r>
            <w:r w:rsidR="002B76F8" w:rsidRPr="00DA43D9">
              <w:rPr>
                <w:b/>
                <w:sz w:val="24"/>
                <w:lang w:val="en-US"/>
              </w:rPr>
              <w:t>10</w:t>
            </w:r>
            <w:r w:rsidRPr="00DA43D9">
              <w:rPr>
                <w:b/>
                <w:bCs/>
                <w:sz w:val="24"/>
              </w:rPr>
              <w:t>.2024</w:t>
            </w:r>
          </w:p>
        </w:tc>
      </w:tr>
      <w:tr w:rsidR="00DA43D9" w:rsidRPr="00DA43D9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775" w:rsidRPr="00DA43D9" w:rsidRDefault="00BA0775">
            <w:pPr>
              <w:shd w:val="clear" w:color="auto" w:fill="FFFFFF"/>
              <w:rPr>
                <w:noProof/>
                <w:sz w:val="24"/>
              </w:rPr>
            </w:pPr>
          </w:p>
        </w:tc>
      </w:tr>
      <w:tr w:rsidR="00DA43D9" w:rsidRPr="00DA43D9" w:rsidTr="00C602D3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DA43D9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>NGÀY</w:t>
            </w:r>
          </w:p>
          <w:p w:rsidR="00FF3EA2" w:rsidRPr="00DA43D9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DA43D9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DA43D9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>ĐỊA ĐIỂM</w:t>
            </w:r>
          </w:p>
        </w:tc>
        <w:tc>
          <w:tcPr>
            <w:tcW w:w="21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DA43D9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>ĐƠN VỊ CHỦ TRÌ</w:t>
            </w:r>
          </w:p>
          <w:p w:rsidR="00FF3EA2" w:rsidRPr="00DA43D9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>CHUẨN BỊ</w:t>
            </w:r>
          </w:p>
        </w:tc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DA43D9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>LÃNH ĐẠO CHỦ TRÌ, THAM DỰ</w:t>
            </w:r>
          </w:p>
        </w:tc>
      </w:tr>
      <w:tr w:rsidR="00DA43D9" w:rsidRPr="00DA43D9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DA43D9" w:rsidRDefault="00F53EA1" w:rsidP="008127E6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DA43D9">
              <w:rPr>
                <w:b/>
                <w:sz w:val="24"/>
                <w:lang w:val="en-US"/>
              </w:rPr>
              <w:t>07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DA43D9" w:rsidRDefault="00107B6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DA43D9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DA43D9" w:rsidRDefault="00FF3EA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DA43D9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DA43D9" w:rsidRPr="00DA43D9" w:rsidTr="00AB64E6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B76F8" w:rsidRPr="00DA43D9" w:rsidRDefault="00824AA5" w:rsidP="00AB64E6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>(Thứ 2)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B76F8" w:rsidRPr="00DA43D9" w:rsidRDefault="002B76F8" w:rsidP="00F53EA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="009357D9" w:rsidRPr="00DA43D9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9357D9" w:rsidRPr="00DA43D9">
              <w:rPr>
                <w:rFonts w:ascii="Times New Roman" w:hAnsi="Times New Roman"/>
                <w:sz w:val="24"/>
              </w:rPr>
              <w:t>Hội nghị trực tuyến Chính phủ với các địa phương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B76F8" w:rsidRPr="00DA43D9" w:rsidRDefault="009357D9" w:rsidP="00AB64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TT Công báo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B76F8" w:rsidRPr="00DA43D9" w:rsidRDefault="002B76F8" w:rsidP="00AB6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B76F8" w:rsidRPr="00DA43D9" w:rsidRDefault="009357D9" w:rsidP="00AB64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Anh Việt</w:t>
            </w:r>
          </w:p>
        </w:tc>
      </w:tr>
      <w:tr w:rsidR="00DA43D9" w:rsidRPr="00DA43D9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DA43D9" w:rsidRDefault="001563E1" w:rsidP="001563E1">
            <w:pPr>
              <w:shd w:val="clear" w:color="auto" w:fill="FFFFFF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DA43D9" w:rsidRDefault="001563E1" w:rsidP="001563E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DA43D9" w:rsidRDefault="001563E1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DA43D9" w:rsidRDefault="001563E1" w:rsidP="001563E1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DA43D9" w:rsidRDefault="001563E1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1E5CF2" w:rsidRPr="00DA43D9" w:rsidTr="001D75C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1E5CF2" w:rsidRDefault="001E5CF2" w:rsidP="00E20B7C">
            <w:pPr>
              <w:pStyle w:val="BodyText"/>
              <w:tabs>
                <w:tab w:val="left" w:pos="210"/>
                <w:tab w:val="left" w:pos="1479"/>
              </w:tabs>
              <w:rPr>
                <w:rFonts w:ascii="Times New Roman" w:hAnsi="Times New Roman"/>
                <w:bCs/>
                <w:sz w:val="24"/>
              </w:rPr>
            </w:pPr>
            <w:r w:rsidRPr="001E5CF2">
              <w:rPr>
                <w:rFonts w:ascii="Times New Roman" w:hAnsi="Times New Roman"/>
                <w:sz w:val="24"/>
              </w:rPr>
              <w:t>-</w:t>
            </w:r>
            <w:r w:rsidRPr="001E5CF2">
              <w:rPr>
                <w:rFonts w:ascii="Times New Roman" w:hAnsi="Times New Roman"/>
                <w:b/>
                <w:sz w:val="24"/>
              </w:rPr>
              <w:t>14h</w:t>
            </w:r>
            <w:r w:rsidRPr="001E5CF2">
              <w:rPr>
                <w:rFonts w:ascii="Times New Roman" w:hAnsi="Times New Roman"/>
                <w:sz w:val="24"/>
              </w:rPr>
              <w:t>: Kiểm công tác bàn giao công trình hồ Ba Khe, xã Kỳ Bắc, huyện Kỳ Anh; kiểm tra sự cố sạt trượt trên kênh chính Kẻ Gỗ, xã Cẩm Thành, huyện Cẩm Xuyên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145AD0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Huyện Kỳ Anh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145AD0" w:rsidRDefault="001E5CF2" w:rsidP="001E5CF2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Chi cục Thủy lợi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145AD0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Nhật</w:t>
            </w:r>
          </w:p>
        </w:tc>
      </w:tr>
      <w:tr w:rsidR="00E20B7C" w:rsidRPr="00E20B7C" w:rsidTr="00B8101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2B95" w:rsidRPr="00E20B7C" w:rsidRDefault="00C32B95" w:rsidP="00B81015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2B95" w:rsidRPr="00E20B7C" w:rsidRDefault="00C32B95" w:rsidP="00C32B95">
            <w:pPr>
              <w:jc w:val="both"/>
              <w:rPr>
                <w:b/>
                <w:bCs/>
                <w:color w:val="FF0000"/>
                <w:sz w:val="24"/>
              </w:rPr>
            </w:pPr>
            <w:r w:rsidRPr="00E20B7C">
              <w:rPr>
                <w:b/>
                <w:bCs/>
                <w:color w:val="FF0000"/>
                <w:sz w:val="24"/>
              </w:rPr>
              <w:t xml:space="preserve"> -</w:t>
            </w:r>
            <w:r w:rsidRPr="00E20B7C">
              <w:rPr>
                <w:b/>
                <w:bCs/>
                <w:color w:val="FF0000"/>
                <w:sz w:val="24"/>
              </w:rPr>
              <w:t>14</w:t>
            </w:r>
            <w:r w:rsidRPr="00E20B7C">
              <w:rPr>
                <w:b/>
                <w:bCs/>
                <w:color w:val="FF0000"/>
                <w:sz w:val="24"/>
              </w:rPr>
              <w:t xml:space="preserve">h: </w:t>
            </w:r>
            <w:r w:rsidRPr="00E20B7C">
              <w:rPr>
                <w:color w:val="FF0000"/>
                <w:sz w:val="24"/>
              </w:rPr>
              <w:t>Ban Thường vụ Tỉnh ủy họp đánh giá tình hình kinh tế - xã hội, đảm bảo quốc phòng, an ninh 9 tháng đầu năm 2024; góp ý dự thảo đề cương chi tiết Báo cáo chính trị Đại hội đại biểu Đảng bộ tỉnh lần thứ XX và cho ý kiến một số nội dung thuộc thẩm quyền.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2B95" w:rsidRPr="00E20B7C" w:rsidRDefault="00C32B95" w:rsidP="00B81015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E20B7C">
              <w:rPr>
                <w:color w:val="FF0000"/>
                <w:sz w:val="24"/>
                <w:lang w:val="en-US"/>
              </w:rPr>
              <w:t>Tỉnh ủy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2B95" w:rsidRPr="00E20B7C" w:rsidRDefault="00C32B95" w:rsidP="00B81015">
            <w:pPr>
              <w:shd w:val="clear" w:color="auto" w:fill="FFFFFF"/>
              <w:rPr>
                <w:color w:val="FF0000"/>
                <w:sz w:val="24"/>
                <w:lang w:val="en-US"/>
              </w:rPr>
            </w:pPr>
            <w:r w:rsidRPr="00E20B7C">
              <w:rPr>
                <w:color w:val="FF0000"/>
                <w:sz w:val="24"/>
                <w:lang w:val="en-US"/>
              </w:rPr>
              <w:t>KHTC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2B95" w:rsidRPr="00E20B7C" w:rsidRDefault="00C32B95" w:rsidP="00B81015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E20B7C">
              <w:rPr>
                <w:color w:val="FF0000"/>
                <w:sz w:val="24"/>
                <w:lang w:val="en-US"/>
              </w:rPr>
              <w:t>Anh Việt</w:t>
            </w:r>
          </w:p>
        </w:tc>
      </w:tr>
      <w:tr w:rsidR="001E5CF2" w:rsidRPr="00DA43D9" w:rsidTr="00B8101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B8101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B81015">
            <w:pPr>
              <w:jc w:val="both"/>
              <w:rPr>
                <w:b/>
                <w:bCs/>
                <w:sz w:val="24"/>
              </w:rPr>
            </w:pPr>
            <w:r w:rsidRPr="00DA43D9">
              <w:rPr>
                <w:b/>
                <w:bCs/>
                <w:sz w:val="24"/>
              </w:rPr>
              <w:t xml:space="preserve"> -15h: </w:t>
            </w:r>
            <w:r w:rsidRPr="00DA43D9">
              <w:rPr>
                <w:sz w:val="24"/>
              </w:rPr>
              <w:t>Dự Tọa đàm gặp mặt các doanh nghiệp, doanh nhân lĩnh vực Văn hóa, Thể thao và Du lịch nhân ngày Doanh nhân Việt Nam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B8101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KS Đại Bàng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B8101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B8101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Ủy quyền KHTC</w:t>
            </w:r>
          </w:p>
        </w:tc>
      </w:tr>
      <w:tr w:rsidR="001E5CF2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DA43D9">
              <w:rPr>
                <w:b/>
                <w:sz w:val="24"/>
                <w:lang w:val="en-US"/>
              </w:rPr>
              <w:t>08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E5CF2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 xml:space="preserve">(Thứ </w:t>
            </w:r>
            <w:r w:rsidRPr="00DA43D9">
              <w:rPr>
                <w:b/>
                <w:sz w:val="24"/>
                <w:lang w:val="en-US"/>
              </w:rPr>
              <w:t>3</w:t>
            </w:r>
            <w:r w:rsidRPr="00DA43D9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DA43D9">
              <w:rPr>
                <w:rFonts w:ascii="Times New Roman" w:hAnsi="Times New Roman"/>
                <w:bCs/>
                <w:sz w:val="24"/>
              </w:rPr>
              <w:t>Làm việc với</w:t>
            </w: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A43D9">
              <w:rPr>
                <w:rFonts w:ascii="Times New Roman" w:hAnsi="Times New Roman"/>
                <w:sz w:val="24"/>
              </w:rPr>
              <w:t>Đoàn công tác các Bộ, ngành của Chính phủ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Tỉnh ủy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Anh Việt</w:t>
            </w:r>
          </w:p>
        </w:tc>
      </w:tr>
      <w:tr w:rsidR="001E5CF2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081923" w:rsidRDefault="001E5CF2" w:rsidP="001E5CF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-8</w:t>
            </w:r>
            <w:r w:rsidRPr="00DA43D9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081923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081923">
              <w:rPr>
                <w:rFonts w:ascii="Times New Roman" w:hAnsi="Times New Roman"/>
                <w:bCs/>
                <w:sz w:val="24"/>
              </w:rPr>
              <w:t>Kiểm tra, xử lý kiến nghị của Cty TL Nam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081923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Cẩm Xuyên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081923" w:rsidRDefault="001E5CF2" w:rsidP="001E5CF2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XDCT, CCTL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081923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Nhật</w:t>
            </w:r>
          </w:p>
        </w:tc>
      </w:tr>
      <w:tr w:rsidR="001E5CF2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1E5CF2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jc w:val="both"/>
              <w:rPr>
                <w:b/>
                <w:bCs/>
                <w:sz w:val="24"/>
              </w:rPr>
            </w:pPr>
            <w:r w:rsidRPr="00DA43D9">
              <w:rPr>
                <w:b/>
                <w:bCs/>
                <w:sz w:val="24"/>
              </w:rPr>
              <w:t xml:space="preserve"> -14h: </w:t>
            </w:r>
            <w:r w:rsidRPr="00DA43D9">
              <w:rPr>
                <w:bCs/>
                <w:sz w:val="24"/>
              </w:rPr>
              <w:t>Lễ công bố Thị trấn Đức Thọ đạt chuẩn đô thị văn minh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Đức Thọ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 xml:space="preserve">Ủy quyền </w:t>
            </w:r>
          </w:p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CC PTNT</w:t>
            </w:r>
          </w:p>
        </w:tc>
      </w:tr>
      <w:tr w:rsidR="001E5CF2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jc w:val="both"/>
              <w:rPr>
                <w:b/>
                <w:bCs/>
                <w:sz w:val="24"/>
              </w:rPr>
            </w:pPr>
            <w:r w:rsidRPr="00DA43D9">
              <w:rPr>
                <w:b/>
                <w:bCs/>
                <w:sz w:val="24"/>
              </w:rPr>
              <w:t xml:space="preserve"> -14h30: </w:t>
            </w:r>
            <w:r w:rsidRPr="00DA43D9">
              <w:rPr>
                <w:bCs/>
                <w:sz w:val="24"/>
              </w:rPr>
              <w:t>Kỷ niệm 20 năm Báo Nhà báo &amp; Công luận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KS Sông Lam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DA43D9">
              <w:rPr>
                <w:b/>
                <w:sz w:val="24"/>
                <w:lang w:val="en-US"/>
              </w:rPr>
              <w:t xml:space="preserve">Ủy quyền </w:t>
            </w:r>
          </w:p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b/>
                <w:sz w:val="24"/>
                <w:lang w:val="en-US"/>
              </w:rPr>
              <w:t>Văn phòng</w:t>
            </w:r>
          </w:p>
        </w:tc>
      </w:tr>
      <w:tr w:rsidR="001E5CF2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jc w:val="both"/>
              <w:rPr>
                <w:b/>
                <w:bCs/>
                <w:sz w:val="24"/>
              </w:rPr>
            </w:pPr>
            <w:r w:rsidRPr="00DA43D9">
              <w:rPr>
                <w:b/>
                <w:bCs/>
                <w:sz w:val="24"/>
              </w:rPr>
              <w:t xml:space="preserve"> -14h30: </w:t>
            </w:r>
            <w:r w:rsidRPr="00DA43D9">
              <w:rPr>
                <w:bCs/>
                <w:sz w:val="24"/>
              </w:rPr>
              <w:t>Hội nghị kiểm điểm của tập thể, cá nhân trong lãnh đạo, chỉ đạo, tổ chức thực hiện Nghị Quyết số 04-NQ/TU ngày 15/7/2024, Nghị quyết số 06-NQ/TU ngày 18/11/2021 của Ban Chấp hành Đảng bộ tỉnh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Hội trường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TCCB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Lãnh đạo Sở</w:t>
            </w:r>
          </w:p>
        </w:tc>
      </w:tr>
      <w:tr w:rsidR="001E5CF2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DA43D9">
              <w:rPr>
                <w:b/>
                <w:sz w:val="24"/>
                <w:lang w:val="en-US"/>
              </w:rPr>
              <w:t>09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E5CF2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 xml:space="preserve">(Thứ </w:t>
            </w:r>
            <w:r w:rsidRPr="00DA43D9">
              <w:rPr>
                <w:b/>
                <w:sz w:val="24"/>
                <w:lang w:val="en-US"/>
              </w:rPr>
              <w:t>4</w:t>
            </w:r>
            <w:r w:rsidRPr="00DA43D9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 -7h30: </w:t>
            </w:r>
            <w:r w:rsidRPr="00DA43D9">
              <w:rPr>
                <w:rFonts w:ascii="Times New Roman" w:hAnsi="Times New Roman"/>
                <w:bCs/>
                <w:sz w:val="24"/>
              </w:rPr>
              <w:t xml:space="preserve">Làm việc với Cty </w:t>
            </w:r>
            <w:r w:rsidRPr="00DA43D9">
              <w:rPr>
                <w:rFonts w:ascii="Times New Roman" w:hAnsi="Times New Roman"/>
                <w:bCs/>
                <w:sz w:val="24"/>
                <w:lang w:val="en-US"/>
              </w:rPr>
              <w:t>Vinhomes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Anh Việt</w:t>
            </w:r>
          </w:p>
        </w:tc>
      </w:tr>
      <w:tr w:rsidR="001E5CF2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 -7h30: </w:t>
            </w:r>
            <w:r w:rsidRPr="00DA43D9">
              <w:rPr>
                <w:rFonts w:ascii="Times New Roman" w:hAnsi="Times New Roman"/>
                <w:sz w:val="24"/>
              </w:rPr>
              <w:t>Hội nghị sơ kết các Nghị quyết của Tỉnh ủy: Số 05-NQ/TU; 06-NQ/TU, Chỉ thị số 35-CT/TW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Cẩm Xuyên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Anh Đức</w:t>
            </w:r>
          </w:p>
        </w:tc>
      </w:tr>
      <w:tr w:rsidR="001E5CF2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 -7h30: </w:t>
            </w:r>
            <w:r w:rsidRPr="00DA43D9">
              <w:rPr>
                <w:rFonts w:ascii="Times New Roman" w:hAnsi="Times New Roman"/>
                <w:bCs/>
                <w:sz w:val="24"/>
              </w:rPr>
              <w:t>Làm việc với Đoàn Thanh tra về PCCC (cả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Hội trường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Văn phòng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E5CF2" w:rsidRPr="00DA43D9" w:rsidRDefault="001E5CF2" w:rsidP="001E5CF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Anh Thọ</w:t>
            </w:r>
          </w:p>
        </w:tc>
      </w:tr>
      <w:tr w:rsidR="00AF574C" w:rsidRPr="00DA43D9" w:rsidTr="00B8101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AF574C" w:rsidRDefault="00AF574C" w:rsidP="00AF574C">
            <w:pPr>
              <w:pStyle w:val="BodyText"/>
              <w:tabs>
                <w:tab w:val="left" w:pos="210"/>
                <w:tab w:val="left" w:pos="1479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AF574C">
              <w:rPr>
                <w:rFonts w:ascii="Times New Roman" w:hAnsi="Times New Roman"/>
                <w:b/>
                <w:bCs/>
                <w:sz w:val="24"/>
              </w:rPr>
              <w:t>-</w:t>
            </w:r>
            <w:r w:rsidRPr="00AF574C">
              <w:rPr>
                <w:rFonts w:ascii="Times New Roman" w:hAnsi="Times New Roman"/>
                <w:b/>
                <w:bCs/>
                <w:sz w:val="24"/>
              </w:rPr>
              <w:t xml:space="preserve">8h: </w:t>
            </w:r>
            <w:r w:rsidRPr="00AF574C">
              <w:rPr>
                <w:rFonts w:ascii="Times New Roman" w:hAnsi="Times New Roman"/>
                <w:bCs/>
                <w:sz w:val="24"/>
              </w:rPr>
              <w:t>Họp thẩm định quy trình vận hành hồ chứa nước Cao Thắng, huyện Hương Sơn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145AD0" w:rsidRDefault="00AF574C" w:rsidP="00AF5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</w:t>
            </w:r>
            <w:r>
              <w:rPr>
                <w:sz w:val="24"/>
                <w:lang w:val="en-US"/>
              </w:rPr>
              <w:t xml:space="preserve">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145AD0" w:rsidRDefault="00AF574C" w:rsidP="00AF574C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Chi cục Thủy lợi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145AD0" w:rsidRDefault="00AF574C" w:rsidP="00AF5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Nhật</w:t>
            </w:r>
          </w:p>
        </w:tc>
      </w:tr>
      <w:tr w:rsidR="00AF574C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AF574C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jc w:val="both"/>
              <w:rPr>
                <w:b/>
                <w:bCs/>
                <w:sz w:val="24"/>
              </w:rPr>
            </w:pPr>
            <w:r w:rsidRPr="00DA43D9">
              <w:rPr>
                <w:b/>
                <w:bCs/>
                <w:sz w:val="24"/>
              </w:rPr>
              <w:t xml:space="preserve"> -14h: </w:t>
            </w:r>
            <w:r w:rsidRPr="00DA43D9">
              <w:rPr>
                <w:sz w:val="24"/>
              </w:rPr>
              <w:t>Lễ phát động, hưởng ứng Ngày Chuyển đổi số quốc gia (10/10) và tọa đàm Doanh nghiệp, doanh nhân ngành TTTT (Lịch UB)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Anh Việt</w:t>
            </w:r>
          </w:p>
        </w:tc>
      </w:tr>
      <w:tr w:rsidR="00AF574C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DA43D9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F574C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 xml:space="preserve">(Thứ </w:t>
            </w:r>
            <w:r w:rsidRPr="00DA43D9">
              <w:rPr>
                <w:b/>
                <w:sz w:val="24"/>
                <w:lang w:val="en-US"/>
              </w:rPr>
              <w:t>5</w:t>
            </w:r>
            <w:r w:rsidRPr="00DA43D9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 -7h: </w:t>
            </w:r>
            <w:r w:rsidRPr="00DA43D9">
              <w:rPr>
                <w:rFonts w:ascii="Times New Roman" w:hAnsi="Times New Roman"/>
                <w:bCs/>
                <w:sz w:val="24"/>
              </w:rPr>
              <w:t>Tiếp dân định kỳ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Anh Nhân</w:t>
            </w:r>
          </w:p>
        </w:tc>
      </w:tr>
      <w:tr w:rsidR="00E20B7C" w:rsidRPr="00E20B7C" w:rsidTr="00B8101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20C3" w:rsidRPr="00E20B7C" w:rsidRDefault="00F720C3" w:rsidP="00B81015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20C3" w:rsidRPr="00E20B7C" w:rsidRDefault="00F720C3" w:rsidP="00F720C3">
            <w:pPr>
              <w:jc w:val="both"/>
              <w:rPr>
                <w:b/>
                <w:bCs/>
                <w:color w:val="FF0000"/>
                <w:sz w:val="24"/>
              </w:rPr>
            </w:pPr>
            <w:r w:rsidRPr="00E20B7C">
              <w:rPr>
                <w:b/>
                <w:bCs/>
                <w:color w:val="FF0000"/>
                <w:sz w:val="24"/>
              </w:rPr>
              <w:t xml:space="preserve"> -</w:t>
            </w:r>
            <w:r w:rsidRPr="00E20B7C">
              <w:rPr>
                <w:b/>
                <w:bCs/>
                <w:color w:val="FF0000"/>
                <w:sz w:val="24"/>
              </w:rPr>
              <w:t>7</w:t>
            </w:r>
            <w:r w:rsidRPr="00E20B7C">
              <w:rPr>
                <w:b/>
                <w:bCs/>
                <w:color w:val="FF0000"/>
                <w:sz w:val="24"/>
              </w:rPr>
              <w:t>h</w:t>
            </w:r>
            <w:r w:rsidRPr="00E20B7C">
              <w:rPr>
                <w:b/>
                <w:bCs/>
                <w:color w:val="FF0000"/>
                <w:sz w:val="24"/>
              </w:rPr>
              <w:t>30</w:t>
            </w:r>
            <w:r w:rsidRPr="00E20B7C">
              <w:rPr>
                <w:b/>
                <w:bCs/>
                <w:color w:val="FF0000"/>
                <w:sz w:val="24"/>
              </w:rPr>
              <w:t xml:space="preserve">: </w:t>
            </w:r>
            <w:r w:rsidR="00C32B95" w:rsidRPr="00E20B7C">
              <w:rPr>
                <w:color w:val="FF0000"/>
                <w:sz w:val="24"/>
              </w:rPr>
              <w:t>Ban Chấp hành Đảng bộ tỉnh họp đánh giá tình hình kinh tế - xã hội, đảm bảo quốc phòng, an ninh 9 tháng đầu năm 2024 và góp ý dự thảo đề cương chi tiết Báo cáo chính trị Đại hội đại biểu Đảng bộ tỉnh lần thứ XX, nhiệm kỳ 2025 - 2030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20C3" w:rsidRPr="00E20B7C" w:rsidRDefault="00F720C3" w:rsidP="00B81015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E20B7C">
              <w:rPr>
                <w:color w:val="FF0000"/>
                <w:sz w:val="24"/>
                <w:lang w:val="en-US"/>
              </w:rPr>
              <w:t>Tỉnh ủy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20C3" w:rsidRPr="00E20B7C" w:rsidRDefault="00F720C3" w:rsidP="00B81015">
            <w:pPr>
              <w:shd w:val="clear" w:color="auto" w:fill="FFFFFF"/>
              <w:rPr>
                <w:color w:val="FF0000"/>
                <w:sz w:val="24"/>
                <w:lang w:val="en-US"/>
              </w:rPr>
            </w:pPr>
            <w:r w:rsidRPr="00E20B7C">
              <w:rPr>
                <w:color w:val="FF0000"/>
                <w:sz w:val="24"/>
                <w:lang w:val="en-US"/>
              </w:rPr>
              <w:t>KHTC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20C3" w:rsidRPr="00E20B7C" w:rsidRDefault="00F720C3" w:rsidP="00B81015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E20B7C">
              <w:rPr>
                <w:color w:val="FF0000"/>
                <w:sz w:val="24"/>
                <w:lang w:val="en-US"/>
              </w:rPr>
              <w:t>Anh Việt</w:t>
            </w:r>
          </w:p>
        </w:tc>
      </w:tr>
      <w:tr w:rsidR="00AF574C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AF574C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jc w:val="both"/>
              <w:rPr>
                <w:b/>
                <w:bCs/>
                <w:sz w:val="24"/>
              </w:rPr>
            </w:pPr>
            <w:r w:rsidRPr="00DA43D9">
              <w:rPr>
                <w:b/>
                <w:bCs/>
                <w:sz w:val="24"/>
              </w:rPr>
              <w:t xml:space="preserve"> -14h: </w:t>
            </w:r>
            <w:r w:rsidRPr="00DA43D9">
              <w:rPr>
                <w:sz w:val="24"/>
              </w:rPr>
              <w:t>Ban chỉ đạo NTM tỉnh kiểm tra tiến độ xây dựng NTM và đô thị văn minh TX Hồng Lĩnh (Lịch UB)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Hổng Lĩnh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Anh Việt</w:t>
            </w:r>
          </w:p>
        </w:tc>
      </w:tr>
      <w:tr w:rsidR="00AF574C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DA43D9"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F574C" w:rsidRPr="00DA43D9" w:rsidRDefault="00AF574C" w:rsidP="00AF574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F720C3" w:rsidRPr="00DA43D9" w:rsidTr="00B8101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20C3" w:rsidRPr="00DA43D9" w:rsidRDefault="004C6A48" w:rsidP="00B8101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 xml:space="preserve">(Thứ </w:t>
            </w:r>
            <w:r w:rsidRPr="00DA43D9">
              <w:rPr>
                <w:b/>
                <w:sz w:val="24"/>
                <w:lang w:val="en-US"/>
              </w:rPr>
              <w:t>6</w:t>
            </w:r>
            <w:r w:rsidRPr="00DA43D9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20C3" w:rsidRPr="00DA43D9" w:rsidRDefault="00F720C3" w:rsidP="00B8101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 -7h30: </w:t>
            </w:r>
            <w:r w:rsidRPr="00DA43D9">
              <w:rPr>
                <w:rFonts w:ascii="Times New Roman" w:hAnsi="Times New Roman"/>
                <w:bCs/>
                <w:sz w:val="24"/>
              </w:rPr>
              <w:t>Hội nghị kiểm điểm tập thể, cá nhân liên quan đến tồn tại, vướng mắc của Dự án đầu tư xây dựng đường Lâm nghiệp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20C3" w:rsidRPr="00DA43D9" w:rsidRDefault="00F720C3" w:rsidP="00B8101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Hội trường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20C3" w:rsidRPr="00DA43D9" w:rsidRDefault="00F720C3" w:rsidP="00B81015">
            <w:pPr>
              <w:shd w:val="clear" w:color="auto" w:fill="FFFFFF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XDCT, KHTC, CCKL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20C3" w:rsidRPr="00DA43D9" w:rsidRDefault="00F720C3" w:rsidP="00B8101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 xml:space="preserve">Anh Việt, </w:t>
            </w:r>
          </w:p>
          <w:p w:rsidR="00F720C3" w:rsidRPr="00DA43D9" w:rsidRDefault="00F720C3" w:rsidP="00B8101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DA43D9">
              <w:rPr>
                <w:sz w:val="24"/>
                <w:lang w:val="en-US"/>
              </w:rPr>
              <w:t>Anh Bính</w:t>
            </w:r>
          </w:p>
        </w:tc>
      </w:tr>
      <w:tr w:rsidR="0078392D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392D" w:rsidRPr="00DA43D9" w:rsidRDefault="0078392D" w:rsidP="0078392D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A43D9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392D" w:rsidRPr="00DA43D9" w:rsidRDefault="0078392D" w:rsidP="0078392D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78392D" w:rsidRPr="00DA43D9" w:rsidTr="00E228E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392D" w:rsidRPr="00DA43D9" w:rsidRDefault="0078392D" w:rsidP="0078392D">
            <w:pPr>
              <w:jc w:val="both"/>
              <w:rPr>
                <w:b/>
                <w:bCs/>
                <w:sz w:val="24"/>
              </w:rPr>
            </w:pPr>
            <w:r w:rsidRPr="00DA43D9">
              <w:rPr>
                <w:b/>
                <w:bCs/>
                <w:sz w:val="24"/>
              </w:rPr>
              <w:t xml:space="preserve"> -14h: </w:t>
            </w:r>
            <w:r w:rsidRPr="00DA43D9">
              <w:rPr>
                <w:bCs/>
                <w:sz w:val="24"/>
              </w:rPr>
              <w:t>Đi chúc mừng ngày DNDN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392D" w:rsidRPr="00DA43D9" w:rsidRDefault="0078392D" w:rsidP="0078392D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Văn phòng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78392D" w:rsidRPr="00DA43D9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DA43D9">
              <w:rPr>
                <w:b/>
                <w:sz w:val="24"/>
                <w:lang w:val="en-US"/>
              </w:rPr>
              <w:t>12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b/>
                <w:i/>
                <w:sz w:val="24"/>
                <w:lang w:val="en-US"/>
              </w:rPr>
            </w:pPr>
            <w:r w:rsidRPr="00DA43D9">
              <w:rPr>
                <w:b/>
                <w:i/>
                <w:sz w:val="86"/>
                <w:lang w:val="en-US"/>
              </w:rPr>
              <w:t>Nghỉ</w:t>
            </w:r>
          </w:p>
        </w:tc>
      </w:tr>
      <w:tr w:rsidR="0078392D" w:rsidRPr="00DA43D9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 xml:space="preserve">(Thứ </w:t>
            </w:r>
            <w:r w:rsidRPr="00DA43D9">
              <w:rPr>
                <w:b/>
                <w:sz w:val="24"/>
                <w:lang w:val="en-US"/>
              </w:rPr>
              <w:t>7</w:t>
            </w:r>
            <w:r w:rsidRPr="00DA43D9">
              <w:rPr>
                <w:b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78392D" w:rsidRPr="00DA43D9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DA43D9"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8392D" w:rsidRPr="00DA43D9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A43D9">
              <w:rPr>
                <w:b/>
                <w:sz w:val="24"/>
              </w:rPr>
              <w:t>(</w:t>
            </w:r>
            <w:r w:rsidRPr="00DA43D9">
              <w:rPr>
                <w:b/>
                <w:sz w:val="24"/>
                <w:lang w:val="en-US"/>
              </w:rPr>
              <w:t>CN</w:t>
            </w:r>
            <w:r w:rsidRPr="00DA43D9">
              <w:rPr>
                <w:b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392D" w:rsidRPr="00DA43D9" w:rsidRDefault="0078392D" w:rsidP="0078392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</w:tbl>
    <w:p w:rsidR="00FF3EA2" w:rsidRPr="00DA43D9" w:rsidRDefault="00FF3EA2">
      <w:pPr>
        <w:shd w:val="clear" w:color="auto" w:fill="FFFFFF"/>
        <w:rPr>
          <w:sz w:val="24"/>
          <w:lang w:val="nl-NL"/>
        </w:rPr>
      </w:pPr>
    </w:p>
    <w:sectPr w:rsidR="00FF3EA2" w:rsidRPr="00DA43D9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59" w:rsidRDefault="00995959">
      <w:r>
        <w:separator/>
      </w:r>
    </w:p>
  </w:endnote>
  <w:endnote w:type="continuationSeparator" w:id="0">
    <w:p w:rsidR="00995959" w:rsidRDefault="0099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59" w:rsidRDefault="00995959">
      <w:r>
        <w:separator/>
      </w:r>
    </w:p>
  </w:footnote>
  <w:footnote w:type="continuationSeparator" w:id="0">
    <w:p w:rsidR="00995959" w:rsidRDefault="0099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B4FB6"/>
    <w:multiLevelType w:val="hybridMultilevel"/>
    <w:tmpl w:val="4F3C0F70"/>
    <w:lvl w:ilvl="0" w:tplc="C6A09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A2"/>
    <w:rsid w:val="00001C16"/>
    <w:rsid w:val="000022B2"/>
    <w:rsid w:val="00006085"/>
    <w:rsid w:val="000213FE"/>
    <w:rsid w:val="00033481"/>
    <w:rsid w:val="000338C1"/>
    <w:rsid w:val="00040CB7"/>
    <w:rsid w:val="000439C5"/>
    <w:rsid w:val="000523E0"/>
    <w:rsid w:val="000550F2"/>
    <w:rsid w:val="00060EF2"/>
    <w:rsid w:val="000660A0"/>
    <w:rsid w:val="00080D0C"/>
    <w:rsid w:val="00081923"/>
    <w:rsid w:val="00084D8B"/>
    <w:rsid w:val="00090007"/>
    <w:rsid w:val="00095A99"/>
    <w:rsid w:val="000A074E"/>
    <w:rsid w:val="000A518C"/>
    <w:rsid w:val="000B3DE8"/>
    <w:rsid w:val="000C0844"/>
    <w:rsid w:val="000C3D34"/>
    <w:rsid w:val="000C45BA"/>
    <w:rsid w:val="000C4AA5"/>
    <w:rsid w:val="000C679D"/>
    <w:rsid w:val="000C6E22"/>
    <w:rsid w:val="000E1817"/>
    <w:rsid w:val="000E3DAC"/>
    <w:rsid w:val="000F4A0A"/>
    <w:rsid w:val="000F6304"/>
    <w:rsid w:val="00102A3A"/>
    <w:rsid w:val="00107B67"/>
    <w:rsid w:val="00110D06"/>
    <w:rsid w:val="0011469A"/>
    <w:rsid w:val="00114BA8"/>
    <w:rsid w:val="00117452"/>
    <w:rsid w:val="00131B86"/>
    <w:rsid w:val="001320BA"/>
    <w:rsid w:val="001368B9"/>
    <w:rsid w:val="00137694"/>
    <w:rsid w:val="001518BD"/>
    <w:rsid w:val="00151EC3"/>
    <w:rsid w:val="00152779"/>
    <w:rsid w:val="001539B9"/>
    <w:rsid w:val="0015491F"/>
    <w:rsid w:val="001563E1"/>
    <w:rsid w:val="00164336"/>
    <w:rsid w:val="00180361"/>
    <w:rsid w:val="0018253C"/>
    <w:rsid w:val="00182D2A"/>
    <w:rsid w:val="001900A1"/>
    <w:rsid w:val="00190111"/>
    <w:rsid w:val="00193070"/>
    <w:rsid w:val="001971F6"/>
    <w:rsid w:val="001A0EE1"/>
    <w:rsid w:val="001A13C7"/>
    <w:rsid w:val="001A2AA1"/>
    <w:rsid w:val="001A431A"/>
    <w:rsid w:val="001B7767"/>
    <w:rsid w:val="001C39BA"/>
    <w:rsid w:val="001C59CD"/>
    <w:rsid w:val="001C7839"/>
    <w:rsid w:val="001D5AEB"/>
    <w:rsid w:val="001E5CF2"/>
    <w:rsid w:val="001F03E8"/>
    <w:rsid w:val="001F16D7"/>
    <w:rsid w:val="001F4E1D"/>
    <w:rsid w:val="002041E7"/>
    <w:rsid w:val="002145F8"/>
    <w:rsid w:val="00215D23"/>
    <w:rsid w:val="002174D0"/>
    <w:rsid w:val="002245AD"/>
    <w:rsid w:val="00227A49"/>
    <w:rsid w:val="002363C1"/>
    <w:rsid w:val="00240537"/>
    <w:rsid w:val="0024098F"/>
    <w:rsid w:val="00240D6B"/>
    <w:rsid w:val="002456BD"/>
    <w:rsid w:val="00255A1A"/>
    <w:rsid w:val="00256F2F"/>
    <w:rsid w:val="00257F9B"/>
    <w:rsid w:val="00262A08"/>
    <w:rsid w:val="00262E2B"/>
    <w:rsid w:val="00273039"/>
    <w:rsid w:val="00275832"/>
    <w:rsid w:val="002808FF"/>
    <w:rsid w:val="002842CE"/>
    <w:rsid w:val="00285BA0"/>
    <w:rsid w:val="0028628D"/>
    <w:rsid w:val="00293367"/>
    <w:rsid w:val="002943BE"/>
    <w:rsid w:val="002A1CCA"/>
    <w:rsid w:val="002A6A54"/>
    <w:rsid w:val="002B5666"/>
    <w:rsid w:val="002B76F8"/>
    <w:rsid w:val="002C3791"/>
    <w:rsid w:val="002D3169"/>
    <w:rsid w:val="002D47DB"/>
    <w:rsid w:val="002E1A9F"/>
    <w:rsid w:val="002E4B46"/>
    <w:rsid w:val="002F4B33"/>
    <w:rsid w:val="0030161E"/>
    <w:rsid w:val="00302410"/>
    <w:rsid w:val="00302DB3"/>
    <w:rsid w:val="00305223"/>
    <w:rsid w:val="003116F7"/>
    <w:rsid w:val="00315873"/>
    <w:rsid w:val="003164FC"/>
    <w:rsid w:val="00332128"/>
    <w:rsid w:val="0033664F"/>
    <w:rsid w:val="003476FF"/>
    <w:rsid w:val="00350B3D"/>
    <w:rsid w:val="00363FE3"/>
    <w:rsid w:val="00371476"/>
    <w:rsid w:val="0039001B"/>
    <w:rsid w:val="003942F5"/>
    <w:rsid w:val="00394374"/>
    <w:rsid w:val="0039534E"/>
    <w:rsid w:val="003974DE"/>
    <w:rsid w:val="003A187F"/>
    <w:rsid w:val="003A247E"/>
    <w:rsid w:val="003A2E4F"/>
    <w:rsid w:val="003B4CBF"/>
    <w:rsid w:val="003C7B01"/>
    <w:rsid w:val="003D2959"/>
    <w:rsid w:val="003D49A0"/>
    <w:rsid w:val="003D4A34"/>
    <w:rsid w:val="003E5ED1"/>
    <w:rsid w:val="003E727D"/>
    <w:rsid w:val="003F0DF0"/>
    <w:rsid w:val="003F1DCA"/>
    <w:rsid w:val="003F1E5B"/>
    <w:rsid w:val="004102CC"/>
    <w:rsid w:val="00410E4F"/>
    <w:rsid w:val="00412816"/>
    <w:rsid w:val="00416BED"/>
    <w:rsid w:val="00422A2D"/>
    <w:rsid w:val="00427D8D"/>
    <w:rsid w:val="00436AE3"/>
    <w:rsid w:val="00450EF2"/>
    <w:rsid w:val="00454845"/>
    <w:rsid w:val="00455D58"/>
    <w:rsid w:val="0046013C"/>
    <w:rsid w:val="00462806"/>
    <w:rsid w:val="004649F9"/>
    <w:rsid w:val="00471ECF"/>
    <w:rsid w:val="00474FB6"/>
    <w:rsid w:val="00482DA0"/>
    <w:rsid w:val="004905AD"/>
    <w:rsid w:val="004A0CAF"/>
    <w:rsid w:val="004A17D5"/>
    <w:rsid w:val="004A27AA"/>
    <w:rsid w:val="004A43AE"/>
    <w:rsid w:val="004A72BD"/>
    <w:rsid w:val="004A79D5"/>
    <w:rsid w:val="004B2315"/>
    <w:rsid w:val="004B5781"/>
    <w:rsid w:val="004C23C9"/>
    <w:rsid w:val="004C2E0F"/>
    <w:rsid w:val="004C30E4"/>
    <w:rsid w:val="004C6A48"/>
    <w:rsid w:val="004E3605"/>
    <w:rsid w:val="004E56C2"/>
    <w:rsid w:val="004F1382"/>
    <w:rsid w:val="004F4536"/>
    <w:rsid w:val="0050208F"/>
    <w:rsid w:val="005077AD"/>
    <w:rsid w:val="00507B74"/>
    <w:rsid w:val="00510A65"/>
    <w:rsid w:val="00512C1D"/>
    <w:rsid w:val="005155B1"/>
    <w:rsid w:val="00525CA4"/>
    <w:rsid w:val="00546310"/>
    <w:rsid w:val="005526F0"/>
    <w:rsid w:val="00552A6B"/>
    <w:rsid w:val="0055544B"/>
    <w:rsid w:val="00557135"/>
    <w:rsid w:val="00567608"/>
    <w:rsid w:val="00593482"/>
    <w:rsid w:val="00597B47"/>
    <w:rsid w:val="005A1056"/>
    <w:rsid w:val="005A246D"/>
    <w:rsid w:val="005A422A"/>
    <w:rsid w:val="005A4413"/>
    <w:rsid w:val="005A538E"/>
    <w:rsid w:val="005C2F31"/>
    <w:rsid w:val="005C583F"/>
    <w:rsid w:val="005D788E"/>
    <w:rsid w:val="005E05AB"/>
    <w:rsid w:val="005E401B"/>
    <w:rsid w:val="005F79DA"/>
    <w:rsid w:val="006031DB"/>
    <w:rsid w:val="00604599"/>
    <w:rsid w:val="00612C5C"/>
    <w:rsid w:val="006139E2"/>
    <w:rsid w:val="00613C9F"/>
    <w:rsid w:val="006156EA"/>
    <w:rsid w:val="00617661"/>
    <w:rsid w:val="0062439D"/>
    <w:rsid w:val="00624BB0"/>
    <w:rsid w:val="00630B31"/>
    <w:rsid w:val="00632FC3"/>
    <w:rsid w:val="006409A2"/>
    <w:rsid w:val="0064484B"/>
    <w:rsid w:val="006548E4"/>
    <w:rsid w:val="00663249"/>
    <w:rsid w:val="006634ED"/>
    <w:rsid w:val="006641DC"/>
    <w:rsid w:val="006673ED"/>
    <w:rsid w:val="0067518B"/>
    <w:rsid w:val="0068126E"/>
    <w:rsid w:val="00681A90"/>
    <w:rsid w:val="00686F2A"/>
    <w:rsid w:val="00690701"/>
    <w:rsid w:val="0069323A"/>
    <w:rsid w:val="006965D9"/>
    <w:rsid w:val="006A5470"/>
    <w:rsid w:val="006B19B3"/>
    <w:rsid w:val="006C0969"/>
    <w:rsid w:val="006C1768"/>
    <w:rsid w:val="006D3952"/>
    <w:rsid w:val="006D4BD0"/>
    <w:rsid w:val="006E37E8"/>
    <w:rsid w:val="006E51A8"/>
    <w:rsid w:val="006E51AB"/>
    <w:rsid w:val="006E615A"/>
    <w:rsid w:val="006F0A3A"/>
    <w:rsid w:val="006F2D42"/>
    <w:rsid w:val="006F2FFA"/>
    <w:rsid w:val="006F558D"/>
    <w:rsid w:val="007000F4"/>
    <w:rsid w:val="00701A1E"/>
    <w:rsid w:val="00703BB6"/>
    <w:rsid w:val="00705260"/>
    <w:rsid w:val="00706EBD"/>
    <w:rsid w:val="0071590B"/>
    <w:rsid w:val="00717B89"/>
    <w:rsid w:val="00746EC1"/>
    <w:rsid w:val="00756A6A"/>
    <w:rsid w:val="00764708"/>
    <w:rsid w:val="00775175"/>
    <w:rsid w:val="007812DF"/>
    <w:rsid w:val="00781670"/>
    <w:rsid w:val="0078278E"/>
    <w:rsid w:val="0078361C"/>
    <w:rsid w:val="0078392D"/>
    <w:rsid w:val="00791702"/>
    <w:rsid w:val="00791F5A"/>
    <w:rsid w:val="00792005"/>
    <w:rsid w:val="00797A56"/>
    <w:rsid w:val="007A5464"/>
    <w:rsid w:val="007A5F74"/>
    <w:rsid w:val="007B723F"/>
    <w:rsid w:val="007D4E60"/>
    <w:rsid w:val="007E0B3B"/>
    <w:rsid w:val="00807F08"/>
    <w:rsid w:val="008127E6"/>
    <w:rsid w:val="008157A2"/>
    <w:rsid w:val="00821B8E"/>
    <w:rsid w:val="00822995"/>
    <w:rsid w:val="00824992"/>
    <w:rsid w:val="00824AA5"/>
    <w:rsid w:val="008375F9"/>
    <w:rsid w:val="00837DF4"/>
    <w:rsid w:val="008421DF"/>
    <w:rsid w:val="0084319D"/>
    <w:rsid w:val="00851BFF"/>
    <w:rsid w:val="00856532"/>
    <w:rsid w:val="0085794E"/>
    <w:rsid w:val="0086657E"/>
    <w:rsid w:val="0087051F"/>
    <w:rsid w:val="00872364"/>
    <w:rsid w:val="00876D46"/>
    <w:rsid w:val="00876D69"/>
    <w:rsid w:val="00890013"/>
    <w:rsid w:val="00894857"/>
    <w:rsid w:val="008A0E38"/>
    <w:rsid w:val="008B2009"/>
    <w:rsid w:val="008B5A4A"/>
    <w:rsid w:val="008C1411"/>
    <w:rsid w:val="008D12A0"/>
    <w:rsid w:val="008E2CAD"/>
    <w:rsid w:val="008E3824"/>
    <w:rsid w:val="008E4049"/>
    <w:rsid w:val="008F2EC8"/>
    <w:rsid w:val="008F3B88"/>
    <w:rsid w:val="008F4303"/>
    <w:rsid w:val="009013EF"/>
    <w:rsid w:val="00916592"/>
    <w:rsid w:val="00930745"/>
    <w:rsid w:val="00934F0F"/>
    <w:rsid w:val="009357D9"/>
    <w:rsid w:val="00940774"/>
    <w:rsid w:val="00943111"/>
    <w:rsid w:val="00945FA3"/>
    <w:rsid w:val="009467F1"/>
    <w:rsid w:val="009478A2"/>
    <w:rsid w:val="00967B86"/>
    <w:rsid w:val="00967BFB"/>
    <w:rsid w:val="009710D5"/>
    <w:rsid w:val="00972FB0"/>
    <w:rsid w:val="00975142"/>
    <w:rsid w:val="0097649B"/>
    <w:rsid w:val="00983E9C"/>
    <w:rsid w:val="009844D5"/>
    <w:rsid w:val="00990F13"/>
    <w:rsid w:val="00995959"/>
    <w:rsid w:val="009A0042"/>
    <w:rsid w:val="009A121E"/>
    <w:rsid w:val="009A33A0"/>
    <w:rsid w:val="009A6293"/>
    <w:rsid w:val="009B4257"/>
    <w:rsid w:val="009B7639"/>
    <w:rsid w:val="009C36FA"/>
    <w:rsid w:val="009D0613"/>
    <w:rsid w:val="009D1831"/>
    <w:rsid w:val="009F0845"/>
    <w:rsid w:val="009F2A76"/>
    <w:rsid w:val="00A014B3"/>
    <w:rsid w:val="00A13E38"/>
    <w:rsid w:val="00A17FE3"/>
    <w:rsid w:val="00A40FCC"/>
    <w:rsid w:val="00A44001"/>
    <w:rsid w:val="00A46BB5"/>
    <w:rsid w:val="00A5075A"/>
    <w:rsid w:val="00A53F5E"/>
    <w:rsid w:val="00A5406F"/>
    <w:rsid w:val="00A6618C"/>
    <w:rsid w:val="00A710B5"/>
    <w:rsid w:val="00A71779"/>
    <w:rsid w:val="00A72554"/>
    <w:rsid w:val="00A83F73"/>
    <w:rsid w:val="00A86786"/>
    <w:rsid w:val="00A96062"/>
    <w:rsid w:val="00AA7AA6"/>
    <w:rsid w:val="00AB184E"/>
    <w:rsid w:val="00AB71BD"/>
    <w:rsid w:val="00AB76CD"/>
    <w:rsid w:val="00AD7D67"/>
    <w:rsid w:val="00AE0F38"/>
    <w:rsid w:val="00AE3B02"/>
    <w:rsid w:val="00AF574C"/>
    <w:rsid w:val="00B007E1"/>
    <w:rsid w:val="00B015A5"/>
    <w:rsid w:val="00B07068"/>
    <w:rsid w:val="00B1479C"/>
    <w:rsid w:val="00B174F4"/>
    <w:rsid w:val="00B216A4"/>
    <w:rsid w:val="00B222BB"/>
    <w:rsid w:val="00B231E1"/>
    <w:rsid w:val="00B41EEF"/>
    <w:rsid w:val="00B45C83"/>
    <w:rsid w:val="00B466EB"/>
    <w:rsid w:val="00B47721"/>
    <w:rsid w:val="00B5322E"/>
    <w:rsid w:val="00B5684E"/>
    <w:rsid w:val="00B60724"/>
    <w:rsid w:val="00B60932"/>
    <w:rsid w:val="00B67ECE"/>
    <w:rsid w:val="00B70313"/>
    <w:rsid w:val="00B775DD"/>
    <w:rsid w:val="00B8078B"/>
    <w:rsid w:val="00B83D4C"/>
    <w:rsid w:val="00B93DD2"/>
    <w:rsid w:val="00BA0775"/>
    <w:rsid w:val="00BA47A5"/>
    <w:rsid w:val="00BA6638"/>
    <w:rsid w:val="00BA7F1A"/>
    <w:rsid w:val="00BB36B1"/>
    <w:rsid w:val="00BC5BD3"/>
    <w:rsid w:val="00BC785B"/>
    <w:rsid w:val="00BD1924"/>
    <w:rsid w:val="00BD5B92"/>
    <w:rsid w:val="00BE19E2"/>
    <w:rsid w:val="00BE4B00"/>
    <w:rsid w:val="00C030BB"/>
    <w:rsid w:val="00C11938"/>
    <w:rsid w:val="00C14192"/>
    <w:rsid w:val="00C165E2"/>
    <w:rsid w:val="00C1682D"/>
    <w:rsid w:val="00C20995"/>
    <w:rsid w:val="00C234D8"/>
    <w:rsid w:val="00C23AA8"/>
    <w:rsid w:val="00C23DB8"/>
    <w:rsid w:val="00C25B25"/>
    <w:rsid w:val="00C309A1"/>
    <w:rsid w:val="00C32B95"/>
    <w:rsid w:val="00C35B85"/>
    <w:rsid w:val="00C46B9A"/>
    <w:rsid w:val="00C46E42"/>
    <w:rsid w:val="00C602D3"/>
    <w:rsid w:val="00C63CF0"/>
    <w:rsid w:val="00C66305"/>
    <w:rsid w:val="00C758D7"/>
    <w:rsid w:val="00C76016"/>
    <w:rsid w:val="00C83E48"/>
    <w:rsid w:val="00C90782"/>
    <w:rsid w:val="00C90D8D"/>
    <w:rsid w:val="00C91F78"/>
    <w:rsid w:val="00CB245A"/>
    <w:rsid w:val="00CB3E2E"/>
    <w:rsid w:val="00CB5424"/>
    <w:rsid w:val="00CC2632"/>
    <w:rsid w:val="00CF4621"/>
    <w:rsid w:val="00CF54C5"/>
    <w:rsid w:val="00CF7780"/>
    <w:rsid w:val="00D02CFA"/>
    <w:rsid w:val="00D0405F"/>
    <w:rsid w:val="00D20C56"/>
    <w:rsid w:val="00D231F8"/>
    <w:rsid w:val="00D25F86"/>
    <w:rsid w:val="00D476E3"/>
    <w:rsid w:val="00D511AE"/>
    <w:rsid w:val="00D71B1F"/>
    <w:rsid w:val="00D73737"/>
    <w:rsid w:val="00D74F41"/>
    <w:rsid w:val="00D757F8"/>
    <w:rsid w:val="00D76839"/>
    <w:rsid w:val="00D80F8F"/>
    <w:rsid w:val="00D81065"/>
    <w:rsid w:val="00D9127F"/>
    <w:rsid w:val="00D97CC5"/>
    <w:rsid w:val="00DA0110"/>
    <w:rsid w:val="00DA1AFD"/>
    <w:rsid w:val="00DA37CE"/>
    <w:rsid w:val="00DA43D9"/>
    <w:rsid w:val="00DB4CFF"/>
    <w:rsid w:val="00DB52AF"/>
    <w:rsid w:val="00DB5A8C"/>
    <w:rsid w:val="00DC76EF"/>
    <w:rsid w:val="00DC77F8"/>
    <w:rsid w:val="00DD01DE"/>
    <w:rsid w:val="00DD3154"/>
    <w:rsid w:val="00DE3104"/>
    <w:rsid w:val="00DE3F93"/>
    <w:rsid w:val="00E079C9"/>
    <w:rsid w:val="00E11FB3"/>
    <w:rsid w:val="00E126C0"/>
    <w:rsid w:val="00E13EDF"/>
    <w:rsid w:val="00E16908"/>
    <w:rsid w:val="00E172AE"/>
    <w:rsid w:val="00E20B7C"/>
    <w:rsid w:val="00E341F2"/>
    <w:rsid w:val="00E40EA1"/>
    <w:rsid w:val="00E411F1"/>
    <w:rsid w:val="00E43DB2"/>
    <w:rsid w:val="00E44F62"/>
    <w:rsid w:val="00E50915"/>
    <w:rsid w:val="00E5554A"/>
    <w:rsid w:val="00E56067"/>
    <w:rsid w:val="00E560AF"/>
    <w:rsid w:val="00E6089D"/>
    <w:rsid w:val="00E60FCF"/>
    <w:rsid w:val="00E732DF"/>
    <w:rsid w:val="00E73331"/>
    <w:rsid w:val="00E77C61"/>
    <w:rsid w:val="00E807D2"/>
    <w:rsid w:val="00E84186"/>
    <w:rsid w:val="00E94441"/>
    <w:rsid w:val="00EA1F5A"/>
    <w:rsid w:val="00EA49B4"/>
    <w:rsid w:val="00EB115E"/>
    <w:rsid w:val="00EB3223"/>
    <w:rsid w:val="00EB6F50"/>
    <w:rsid w:val="00EC2085"/>
    <w:rsid w:val="00EC36CA"/>
    <w:rsid w:val="00ED2C94"/>
    <w:rsid w:val="00ED58AD"/>
    <w:rsid w:val="00ED7F80"/>
    <w:rsid w:val="00EE0E78"/>
    <w:rsid w:val="00EE54F4"/>
    <w:rsid w:val="00EF4A53"/>
    <w:rsid w:val="00F078A6"/>
    <w:rsid w:val="00F10E9A"/>
    <w:rsid w:val="00F20A7F"/>
    <w:rsid w:val="00F222CC"/>
    <w:rsid w:val="00F26FBE"/>
    <w:rsid w:val="00F36061"/>
    <w:rsid w:val="00F3772D"/>
    <w:rsid w:val="00F41774"/>
    <w:rsid w:val="00F53177"/>
    <w:rsid w:val="00F53728"/>
    <w:rsid w:val="00F53EA1"/>
    <w:rsid w:val="00F5412E"/>
    <w:rsid w:val="00F54167"/>
    <w:rsid w:val="00F558B7"/>
    <w:rsid w:val="00F652CA"/>
    <w:rsid w:val="00F720C3"/>
    <w:rsid w:val="00F766AC"/>
    <w:rsid w:val="00F7753E"/>
    <w:rsid w:val="00F912C6"/>
    <w:rsid w:val="00F9339E"/>
    <w:rsid w:val="00FA1AD8"/>
    <w:rsid w:val="00FA2056"/>
    <w:rsid w:val="00FB2461"/>
    <w:rsid w:val="00FC15D2"/>
    <w:rsid w:val="00FC4310"/>
    <w:rsid w:val="00FD1B6B"/>
    <w:rsid w:val="00FD3DD0"/>
    <w:rsid w:val="00FD751E"/>
    <w:rsid w:val="00FF275B"/>
    <w:rsid w:val="00FF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30F1A3"/>
  <w15:docId w15:val="{7624A27D-8905-410B-BD50-AA27F226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9EBA-6320-4E6E-A6E5-B8F71C46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Windows 10 Gamer</cp:lastModifiedBy>
  <cp:revision>14</cp:revision>
  <cp:lastPrinted>2020-09-28T07:15:00Z</cp:lastPrinted>
  <dcterms:created xsi:type="dcterms:W3CDTF">2024-10-07T07:50:00Z</dcterms:created>
  <dcterms:modified xsi:type="dcterms:W3CDTF">2024-10-07T08:12:00Z</dcterms:modified>
</cp:coreProperties>
</file>