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7" w:type="dxa"/>
        <w:tblInd w:w="-459" w:type="dxa"/>
        <w:tblLook w:val="01E0" w:firstRow="1" w:lastRow="1" w:firstColumn="1" w:lastColumn="1" w:noHBand="0" w:noVBand="0"/>
      </w:tblPr>
      <w:tblGrid>
        <w:gridCol w:w="3544"/>
        <w:gridCol w:w="5953"/>
      </w:tblGrid>
      <w:tr w:rsidR="00117D73" w:rsidRPr="00992194" w14:paraId="62E6D1C2" w14:textId="77777777" w:rsidTr="00703199">
        <w:tc>
          <w:tcPr>
            <w:tcW w:w="3544" w:type="dxa"/>
            <w:hideMark/>
          </w:tcPr>
          <w:p w14:paraId="05AEFCB2" w14:textId="77777777" w:rsidR="00117D73" w:rsidRPr="00703199" w:rsidRDefault="00117D73" w:rsidP="00703199">
            <w:pPr>
              <w:spacing w:before="0" w:after="0"/>
              <w:ind w:firstLine="0"/>
              <w:jc w:val="center"/>
              <w:rPr>
                <w:b/>
                <w:sz w:val="24"/>
                <w:szCs w:val="24"/>
                <w:lang w:val="nl-NL"/>
              </w:rPr>
            </w:pPr>
            <w:r w:rsidRPr="00703199">
              <w:rPr>
                <w:b/>
                <w:sz w:val="24"/>
                <w:szCs w:val="24"/>
                <w:lang w:val="nl-NL"/>
              </w:rPr>
              <w:t>UỶ BAN NHÂN DÂN</w:t>
            </w:r>
          </w:p>
          <w:p w14:paraId="2520EAB8" w14:textId="77777777" w:rsidR="00117D73" w:rsidRPr="00703199" w:rsidRDefault="00117D73" w:rsidP="00703199">
            <w:pPr>
              <w:spacing w:before="0" w:after="0"/>
              <w:ind w:firstLine="0"/>
              <w:jc w:val="center"/>
              <w:rPr>
                <w:b/>
                <w:sz w:val="24"/>
                <w:szCs w:val="24"/>
                <w:lang w:val="nl-NL"/>
              </w:rPr>
            </w:pPr>
            <w:r w:rsidRPr="00703199">
              <w:rPr>
                <w:b/>
                <w:sz w:val="24"/>
                <w:szCs w:val="24"/>
                <w:lang w:val="nl-NL"/>
              </w:rPr>
              <w:t>TỈNH HOÀ BÌNH</w:t>
            </w:r>
          </w:p>
          <w:p w14:paraId="7EA6AD37" w14:textId="5CFD2460" w:rsidR="00ED6D68" w:rsidRPr="00703199" w:rsidRDefault="00703199" w:rsidP="00703199">
            <w:pPr>
              <w:spacing w:before="0" w:after="0"/>
              <w:ind w:firstLine="0"/>
              <w:jc w:val="center"/>
              <w:rPr>
                <w:sz w:val="24"/>
                <w:szCs w:val="24"/>
                <w:lang w:val="nl-NL"/>
              </w:rPr>
            </w:pPr>
            <w:r>
              <w:rPr>
                <w:noProof/>
                <w:sz w:val="24"/>
                <w:szCs w:val="24"/>
                <w:lang w:val="nl-NL"/>
              </w:rPr>
              <mc:AlternateContent>
                <mc:Choice Requires="wps">
                  <w:drawing>
                    <wp:anchor distT="0" distB="0" distL="114300" distR="114300" simplePos="0" relativeHeight="251659264" behindDoc="0" locked="0" layoutInCell="1" allowOverlap="1" wp14:anchorId="76695B93" wp14:editId="6222E3E3">
                      <wp:simplePos x="0" y="0"/>
                      <wp:positionH relativeFrom="column">
                        <wp:posOffset>659130</wp:posOffset>
                      </wp:positionH>
                      <wp:positionV relativeFrom="paragraph">
                        <wp:posOffset>24765</wp:posOffset>
                      </wp:positionV>
                      <wp:extent cx="85725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8572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C87500"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1.9pt,1.95pt" to="119.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" strokecolor="#4579b8 [3044]"/>
                  </w:pict>
                </mc:Fallback>
              </mc:AlternateContent>
            </w:r>
          </w:p>
        </w:tc>
        <w:tc>
          <w:tcPr>
            <w:tcW w:w="5953" w:type="dxa"/>
            <w:hideMark/>
          </w:tcPr>
          <w:p w14:paraId="5B500499" w14:textId="77777777" w:rsidR="00117D73" w:rsidRPr="00703199" w:rsidRDefault="00117D73" w:rsidP="00703199">
            <w:pPr>
              <w:spacing w:before="0" w:after="0"/>
              <w:ind w:firstLine="0"/>
              <w:jc w:val="center"/>
              <w:rPr>
                <w:b/>
                <w:sz w:val="24"/>
                <w:szCs w:val="24"/>
                <w:lang w:val="nl-NL"/>
              </w:rPr>
            </w:pPr>
            <w:r w:rsidRPr="00703199">
              <w:rPr>
                <w:b/>
                <w:sz w:val="24"/>
                <w:szCs w:val="24"/>
                <w:lang w:val="nl-NL"/>
              </w:rPr>
              <w:t>CỘNG HOÀ XÃ HỘI CHỦ NGHĨA VIỆT NAM</w:t>
            </w:r>
          </w:p>
          <w:p w14:paraId="3AEF1A24" w14:textId="77777777" w:rsidR="00703199" w:rsidRPr="00703199" w:rsidRDefault="00117D73" w:rsidP="00703199">
            <w:pPr>
              <w:spacing w:before="0" w:after="0"/>
              <w:ind w:firstLine="0"/>
              <w:jc w:val="center"/>
              <w:rPr>
                <w:b/>
                <w:sz w:val="26"/>
                <w:szCs w:val="26"/>
                <w:lang w:val="nl-NL"/>
              </w:rPr>
            </w:pPr>
            <w:r w:rsidRPr="00703199">
              <w:rPr>
                <w:b/>
                <w:sz w:val="26"/>
                <w:szCs w:val="26"/>
                <w:lang w:val="nl-NL"/>
              </w:rPr>
              <w:t>Độc lập – Tự do – Hạnh phúc</w:t>
            </w:r>
          </w:p>
          <w:p w14:paraId="3CF01F20" w14:textId="4E2547E2" w:rsidR="00117D73" w:rsidRPr="00703199" w:rsidRDefault="00703199" w:rsidP="00703199">
            <w:pPr>
              <w:spacing w:before="0" w:after="0"/>
              <w:ind w:firstLine="0"/>
              <w:jc w:val="center"/>
              <w:rPr>
                <w:i/>
                <w:sz w:val="24"/>
                <w:szCs w:val="24"/>
                <w:lang w:val="nl-NL"/>
              </w:rPr>
            </w:pPr>
            <w:r>
              <w:rPr>
                <w:i/>
                <w:noProof/>
                <w:sz w:val="24"/>
                <w:szCs w:val="24"/>
                <w:lang w:val="nl-NL"/>
              </w:rPr>
              <mc:AlternateContent>
                <mc:Choice Requires="wps">
                  <w:drawing>
                    <wp:anchor distT="0" distB="0" distL="114300" distR="114300" simplePos="0" relativeHeight="251660288" behindDoc="0" locked="0" layoutInCell="1" allowOverlap="1" wp14:anchorId="07437A2E" wp14:editId="62665E1A">
                      <wp:simplePos x="0" y="0"/>
                      <wp:positionH relativeFrom="column">
                        <wp:posOffset>904240</wp:posOffset>
                      </wp:positionH>
                      <wp:positionV relativeFrom="paragraph">
                        <wp:posOffset>86360</wp:posOffset>
                      </wp:positionV>
                      <wp:extent cx="1762125"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1762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008A65"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2pt,6.8pt" to="209.9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" strokecolor="#4579b8 [3044]"/>
                  </w:pict>
                </mc:Fallback>
              </mc:AlternateContent>
            </w:r>
          </w:p>
        </w:tc>
      </w:tr>
    </w:tbl>
    <w:p w14:paraId="4C09F616" w14:textId="77777777" w:rsidR="00405AD8" w:rsidRPr="00992194" w:rsidRDefault="00405AD8" w:rsidP="002B4895">
      <w:pPr>
        <w:spacing w:before="80" w:after="80" w:line="360" w:lineRule="exact"/>
        <w:ind w:firstLine="0"/>
        <w:rPr>
          <w:bCs/>
          <w:iCs/>
          <w:spacing w:val="-4"/>
          <w:lang w:val="nl-NL"/>
        </w:rPr>
      </w:pPr>
    </w:p>
    <w:p w14:paraId="35329870" w14:textId="77777777" w:rsidR="00327B56" w:rsidRPr="00992194" w:rsidRDefault="00327B56" w:rsidP="00327B56">
      <w:pPr>
        <w:spacing w:line="360" w:lineRule="exact"/>
        <w:jc w:val="center"/>
        <w:rPr>
          <w:b/>
          <w:bCs/>
          <w:iCs/>
          <w:spacing w:val="-4"/>
          <w:lang w:val="nl-NL"/>
        </w:rPr>
      </w:pPr>
      <w:r w:rsidRPr="00992194">
        <w:rPr>
          <w:b/>
          <w:bCs/>
          <w:iCs/>
          <w:spacing w:val="-4"/>
          <w:lang w:val="nl-NL"/>
        </w:rPr>
        <w:t>BÁO CÁO THAM LUẬN HỘI NGHỊ TOÀN QUỐC</w:t>
      </w:r>
    </w:p>
    <w:p w14:paraId="710ED07C" w14:textId="77777777" w:rsidR="00405AD8" w:rsidRPr="00992194" w:rsidRDefault="00327B56" w:rsidP="00703199">
      <w:pPr>
        <w:spacing w:before="0" w:after="0"/>
        <w:jc w:val="center"/>
        <w:rPr>
          <w:b/>
          <w:bCs/>
          <w:iCs/>
          <w:spacing w:val="-4"/>
          <w:lang w:val="nl-NL"/>
        </w:rPr>
      </w:pPr>
      <w:r w:rsidRPr="00992194">
        <w:rPr>
          <w:b/>
          <w:bCs/>
          <w:iCs/>
          <w:spacing w:val="-4"/>
          <w:lang w:val="nl-NL"/>
        </w:rPr>
        <w:t xml:space="preserve">Tổng kết 10 năm thực hiện Kết luận số 53-KL/TW ngày 05/8/2009 của Bộ Chính trị và Nghị quyết số 63/NQ-CP ngày 23/12/2009 của Chính phủ </w:t>
      </w:r>
    </w:p>
    <w:p w14:paraId="6061100B" w14:textId="77777777" w:rsidR="002B4895" w:rsidRDefault="00327B56" w:rsidP="00703199">
      <w:pPr>
        <w:spacing w:before="0" w:after="0"/>
        <w:jc w:val="center"/>
        <w:rPr>
          <w:b/>
          <w:bCs/>
          <w:iCs/>
          <w:spacing w:val="-4"/>
        </w:rPr>
      </w:pPr>
      <w:r w:rsidRPr="002B4895">
        <w:rPr>
          <w:b/>
          <w:bCs/>
          <w:iCs/>
          <w:spacing w:val="-4"/>
        </w:rPr>
        <w:t xml:space="preserve">về Đề án " </w:t>
      </w:r>
      <w:proofErr w:type="gramStart"/>
      <w:r w:rsidRPr="002B4895">
        <w:rPr>
          <w:b/>
          <w:bCs/>
          <w:iCs/>
          <w:spacing w:val="-4"/>
        </w:rPr>
        <w:t>An</w:t>
      </w:r>
      <w:proofErr w:type="gramEnd"/>
      <w:r w:rsidRPr="002B4895">
        <w:rPr>
          <w:b/>
          <w:bCs/>
          <w:iCs/>
          <w:spacing w:val="-4"/>
        </w:rPr>
        <w:t xml:space="preserve"> ninh lương thực quốc gia đến năm 2020"</w:t>
      </w:r>
    </w:p>
    <w:p w14:paraId="6E780F7B" w14:textId="24003A68" w:rsidR="00703199" w:rsidRDefault="00703199" w:rsidP="002B4895">
      <w:pPr>
        <w:rPr>
          <w:lang w:val="de-DE"/>
        </w:rPr>
      </w:pPr>
      <w:r w:rsidRPr="00703199">
        <w:rPr>
          <w:noProof/>
          <w:lang w:val="de-DE"/>
        </w:rPr>
        <mc:AlternateContent>
          <mc:Choice Requires="wps">
            <w:drawing>
              <wp:anchor distT="0" distB="0" distL="114300" distR="114300" simplePos="0" relativeHeight="251661312" behindDoc="0" locked="0" layoutInCell="1" allowOverlap="1" wp14:anchorId="37CD7230" wp14:editId="7434CCA4">
                <wp:simplePos x="0" y="0"/>
                <wp:positionH relativeFrom="column">
                  <wp:posOffset>1672590</wp:posOffset>
                </wp:positionH>
                <wp:positionV relativeFrom="paragraph">
                  <wp:posOffset>27940</wp:posOffset>
                </wp:positionV>
                <wp:extent cx="2800350" cy="952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28003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C0A030"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31.7pt,2.2pt" to="352.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" strokecolor="#4579b8 [3044]"/>
            </w:pict>
          </mc:Fallback>
        </mc:AlternateContent>
      </w:r>
    </w:p>
    <w:p w14:paraId="2B904C78" w14:textId="513EBA25" w:rsidR="00327B56" w:rsidRPr="002B4895" w:rsidRDefault="00327B56" w:rsidP="002B4895">
      <w:pPr>
        <w:rPr>
          <w:iCs/>
          <w:spacing w:val="-4"/>
          <w:lang w:val="de-DE"/>
        </w:rPr>
      </w:pPr>
      <w:r w:rsidRPr="002B4895">
        <w:rPr>
          <w:lang w:val="de-DE"/>
        </w:rPr>
        <w:t>Lương thực là mặt hàng thiết yếu, chiến lược, liên quan đến an sinh xã hội. Trong thời gian qua tỉnh Hòa Bình luôn quan tâm, chú trọng đảm bảo an ninh lương thực cho nhân dân trên địa bàn. Năm 2011, tỉnh</w:t>
      </w:r>
      <w:r w:rsidR="00405AD8" w:rsidRPr="002B4895">
        <w:rPr>
          <w:lang w:val="de-DE"/>
        </w:rPr>
        <w:t xml:space="preserve"> Hòa Bình</w:t>
      </w:r>
      <w:r w:rsidRPr="002B4895">
        <w:rPr>
          <w:lang w:val="de-DE"/>
        </w:rPr>
        <w:t xml:space="preserve"> đã</w:t>
      </w:r>
      <w:r w:rsidRPr="002B4895">
        <w:rPr>
          <w:iCs/>
          <w:spacing w:val="-4"/>
          <w:lang w:val="de-DE"/>
        </w:rPr>
        <w:t xml:space="preserve"> đánh giá thực trạng, lập quy hoạch vùng an ninh lương thực đến năm 2020. </w:t>
      </w:r>
    </w:p>
    <w:p w14:paraId="59D26285" w14:textId="77777777" w:rsidR="00327B56" w:rsidRPr="002B4895" w:rsidRDefault="00327B56" w:rsidP="002B4895">
      <w:pPr>
        <w:rPr>
          <w:iCs/>
          <w:spacing w:val="-4"/>
          <w:lang w:val="de-DE"/>
        </w:rPr>
      </w:pPr>
      <w:r w:rsidRPr="002B4895">
        <w:rPr>
          <w:iCs/>
          <w:spacing w:val="-4"/>
          <w:lang w:val="de-DE"/>
        </w:rPr>
        <w:t>Quy hoạch đến năm 2020 bình quân lương thực 435kg/người/năm; diện tích gieo trồng cây lương thực 114 nghìn ha, trong đó lúa 40 nghìn ha, ngô 37 nghìn ha, lương thực khác 37 nghìn ha; năng suất lúa 54 tạ/ha, ngô 45 tạ/ha, năng suất lúa, ngô tăng 5 tạ so với năm 2010; diện tích rau, đậu các loại 13,3 nghìn ha; tổng đàn trâu 149 nghìn con, bò 130 nghìn con, lợn 685 nghìn con, dê 57 nghìn con, gia cầm 7,2 triệu con, ong 29 nghìn đàn, sản lượng thịt hơi xuất chuồng 75 nghìn tấn; cá lồng 153 nghìn m</w:t>
      </w:r>
      <w:r w:rsidRPr="002B4895">
        <w:rPr>
          <w:iCs/>
          <w:spacing w:val="-4"/>
          <w:vertAlign w:val="superscript"/>
          <w:lang w:val="de-DE"/>
        </w:rPr>
        <w:t>3</w:t>
      </w:r>
      <w:r w:rsidRPr="002B4895">
        <w:rPr>
          <w:iCs/>
          <w:spacing w:val="-4"/>
          <w:lang w:val="de-DE"/>
        </w:rPr>
        <w:t>; diện tích ao, ruộng, hồ chứa nuôi cá gần 6 nghìn ha, sản lượng thủy sản 9,6 nghìn tấn. So với năm 2010 sản lượng tăng: lúa 6,4%, ngô 19%, rau đậu 20%, thịt hơi xuất chuồng 223%, thủy sản 230%.</w:t>
      </w:r>
    </w:p>
    <w:p w14:paraId="771A7ABB" w14:textId="77777777" w:rsidR="00327B56" w:rsidRPr="002B4895" w:rsidRDefault="00327B56" w:rsidP="002B4895">
      <w:pPr>
        <w:rPr>
          <w:iCs/>
          <w:spacing w:val="-4"/>
          <w:lang w:val="de-DE"/>
        </w:rPr>
      </w:pPr>
      <w:r w:rsidRPr="002B4895">
        <w:rPr>
          <w:b/>
          <w:i/>
          <w:iCs/>
          <w:spacing w:val="-4"/>
          <w:lang w:val="de-DE"/>
        </w:rPr>
        <w:t>Kết quả thực hiện quy hoạch</w:t>
      </w:r>
      <w:r w:rsidRPr="002B4895">
        <w:rPr>
          <w:iCs/>
          <w:spacing w:val="-4"/>
          <w:lang w:val="de-DE"/>
        </w:rPr>
        <w:t xml:space="preserve"> đến năm 2019 và so sánh với năm 2010: lúa 38,6 nghìn ha, sản lượng 21 vạn tấn, tăng 9,8%; ngô 34 nghìn ha, sản lượng 15,5 vạn tấn, tăng 6,8%; rau đậu 13,5 nghìn ha, sản lượng 19,2 vạn tấn, tăng 161%; Tổng đàn gia súc gia cầm 8,2 triệu con, sản lượng thịt hơi xuất chuồng 93,3 nghìn tấn, tăng 150%; diện tích nuôi trồng thủy sản 2,7 nghìn ha, số lồng nuoi 4,67 nghìn lồng, sản lượng thủy sản 9,3 nghìn tấn, tăng 216%.</w:t>
      </w:r>
    </w:p>
    <w:p w14:paraId="4DE33FC9" w14:textId="77777777" w:rsidR="00327B56" w:rsidRPr="002B4895" w:rsidRDefault="00327B56" w:rsidP="002B4895">
      <w:pPr>
        <w:rPr>
          <w:lang w:val="de-DE"/>
        </w:rPr>
      </w:pPr>
      <w:r w:rsidRPr="002B4895">
        <w:rPr>
          <w:b/>
          <w:i/>
          <w:lang w:val="de-DE"/>
        </w:rPr>
        <w:t xml:space="preserve">Đánh giá cho thấy: </w:t>
      </w:r>
      <w:r w:rsidRPr="002B4895">
        <w:rPr>
          <w:lang w:val="de-DE"/>
        </w:rPr>
        <w:t>Diện tích đất lúa, ngô ngày càng giảm do được chuyển sang mục đích phi nông nghiệp song do sử dụng giống có tiềm năng năng suất cao, kết hợp thâm canh tăng năng suất lên sản lượng đều tăng khá với năm 2010. Bên cạnh đó nhu cầu sử dụng gạo, ngô của mỗi người đếu giảm, nhu cầu sử dụng thịt, cá ngày càng tăng, xu hướng chuyển từ ăn no, sang ăn đủ chất, đủ dinh dưỡng và hướng đến là cân bằng dinh dưỡng và an toàn thực phẩm. Thay đổi quan điểm cấy, tích trữ đủ lương thực sang tăng khả năng mua lương thực theo nhu cầu dinh dưỡng.</w:t>
      </w:r>
    </w:p>
    <w:p w14:paraId="2212D292" w14:textId="4605C59D" w:rsidR="00327B56" w:rsidRPr="002B4895" w:rsidRDefault="00327B56" w:rsidP="002B4895">
      <w:pPr>
        <w:rPr>
          <w:lang w:val="de-DE"/>
        </w:rPr>
      </w:pPr>
      <w:r w:rsidRPr="002B4895">
        <w:rPr>
          <w:lang w:val="de-DE"/>
        </w:rPr>
        <w:t xml:space="preserve">Để đáp ứng nhu cầu thị trường, khai thác tiềm năng lợi thế, năm 2014 tỉnh Hòa Bình đã ban hành và </w:t>
      </w:r>
      <w:r w:rsidRPr="002B4895">
        <w:rPr>
          <w:b/>
          <w:i/>
          <w:lang w:val="de-DE"/>
        </w:rPr>
        <w:t xml:space="preserve">thực hiện Đề án </w:t>
      </w:r>
      <w:r w:rsidR="00703199">
        <w:rPr>
          <w:b/>
          <w:i/>
          <w:lang w:val="de-DE"/>
        </w:rPr>
        <w:t>T</w:t>
      </w:r>
      <w:r w:rsidRPr="002B4895">
        <w:rPr>
          <w:b/>
          <w:i/>
          <w:lang w:val="de-DE"/>
        </w:rPr>
        <w:t>ái cơ cấu ngành</w:t>
      </w:r>
      <w:r w:rsidRPr="002B4895">
        <w:rPr>
          <w:lang w:val="de-DE"/>
        </w:rPr>
        <w:t xml:space="preserve"> theo hướng nâng cao giá trị gia tăng phát triển bền vững gắn với xây dựng nông thôn mới. Trong đó xác định 6 chương trình ưu tiên phát triển các sản phẩm lợi thế. Cụ thể:</w:t>
      </w:r>
    </w:p>
    <w:p w14:paraId="4724E8A1" w14:textId="77777777" w:rsidR="00327B56" w:rsidRPr="002B4895" w:rsidRDefault="00327B56" w:rsidP="002B4895">
      <w:pPr>
        <w:rPr>
          <w:spacing w:val="-6"/>
          <w:lang w:val="sq-AL"/>
        </w:rPr>
      </w:pPr>
      <w:r w:rsidRPr="002B4895">
        <w:rPr>
          <w:spacing w:val="-6"/>
          <w:lang w:val="vi-VN"/>
        </w:rPr>
        <w:t xml:space="preserve">Xác định rõ các nhóm cây trồng lợi thế là cây ăn quả có múi, mía ăn tươi, rau an toàn. Đến nay, diện tích </w:t>
      </w:r>
      <w:r w:rsidRPr="002B4895">
        <w:rPr>
          <w:spacing w:val="-6"/>
          <w:lang w:val="nl-NL"/>
        </w:rPr>
        <w:t xml:space="preserve">cây ăn quả có múi </w:t>
      </w:r>
      <w:r w:rsidRPr="002B4895">
        <w:rPr>
          <w:spacing w:val="-6"/>
          <w:lang w:val="it-IT"/>
        </w:rPr>
        <w:t xml:space="preserve">10,5 nghìn ha, trong đó 5,1 nghìn ha </w:t>
      </w:r>
      <w:r w:rsidRPr="002B4895">
        <w:rPr>
          <w:spacing w:val="-6"/>
          <w:lang w:val="it-IT"/>
        </w:rPr>
        <w:lastRenderedPageBreak/>
        <w:t>cam; 397 ha quýt; 426 ha chanh; 4,54 nghìn ha bưởi các loại. Diện tích kinh doanh 7,4 nghìn ha, sản lượng trên 14 vạn tấn</w:t>
      </w:r>
      <w:r w:rsidRPr="002B4895">
        <w:rPr>
          <w:spacing w:val="-6"/>
          <w:lang w:val="sq-AL"/>
        </w:rPr>
        <w:t>.</w:t>
      </w:r>
      <w:r w:rsidRPr="002B4895">
        <w:rPr>
          <w:spacing w:val="-6"/>
          <w:lang w:val="vi-VN"/>
        </w:rPr>
        <w:t xml:space="preserve"> </w:t>
      </w:r>
      <w:r w:rsidRPr="002B4895">
        <w:rPr>
          <w:spacing w:val="-6"/>
          <w:lang w:val="sq-AL"/>
        </w:rPr>
        <w:t>Giá trị sản phẩm thu được 450-500 triệu đồng/ha</w:t>
      </w:r>
      <w:r w:rsidRPr="002B4895">
        <w:rPr>
          <w:spacing w:val="-6"/>
          <w:lang w:val="vi-VN"/>
        </w:rPr>
        <w:t xml:space="preserve">; mía tím, mía ép nước trên 6,6 nghìn ha cho thu nhập trên 100 triệu đồng/ha/năm; Mướp đắng, bí xanh trên 700 ha cho thu nhập trên 120 triệu đồng/vụ. </w:t>
      </w:r>
    </w:p>
    <w:p w14:paraId="6DFD4E2A" w14:textId="77777777" w:rsidR="00327B56" w:rsidRPr="002B4895" w:rsidRDefault="00327B56" w:rsidP="002B4895">
      <w:pPr>
        <w:rPr>
          <w:spacing w:val="-6"/>
          <w:lang w:val="nl-NL"/>
        </w:rPr>
      </w:pPr>
      <w:r w:rsidRPr="002B4895">
        <w:rPr>
          <w:spacing w:val="-6"/>
          <w:lang w:val="sq-AL"/>
        </w:rPr>
        <w:t>P</w:t>
      </w:r>
      <w:r w:rsidRPr="002B4895">
        <w:rPr>
          <w:spacing w:val="-6"/>
          <w:lang w:val="vi-VN"/>
        </w:rPr>
        <w:t>hát triển 5 loài vật nuôi lợi thế là trâu, bò, lợn, gia cầm, dê. Cơ cấu nội ngành chăn nuôi chuyển dịch tích cực theo hướng tăng tỷ trọng giá trị chăn nuôi lợn và đại gia súc.</w:t>
      </w:r>
      <w:r w:rsidRPr="002B4895">
        <w:rPr>
          <w:spacing w:val="-6"/>
          <w:lang w:val="nl-NL"/>
        </w:rPr>
        <w:t xml:space="preserve"> T</w:t>
      </w:r>
      <w:r w:rsidRPr="002B4895">
        <w:rPr>
          <w:spacing w:val="-6"/>
          <w:lang w:val="vi-VN"/>
        </w:rPr>
        <w:t xml:space="preserve">ổng đàn </w:t>
      </w:r>
      <w:r w:rsidRPr="002B4895">
        <w:rPr>
          <w:spacing w:val="-6"/>
          <w:lang w:val="sq-AL"/>
        </w:rPr>
        <w:t xml:space="preserve">trâu </w:t>
      </w:r>
      <w:r w:rsidRPr="002B4895">
        <w:rPr>
          <w:spacing w:val="-6"/>
          <w:lang w:val="vi-VN"/>
        </w:rPr>
        <w:t>117 nghìn con sản lượng 3,44 nghìn tấn, đàn b</w:t>
      </w:r>
      <w:r w:rsidRPr="002B4895">
        <w:rPr>
          <w:spacing w:val="-6"/>
          <w:lang w:val="sq-AL"/>
        </w:rPr>
        <w:t>ò</w:t>
      </w:r>
      <w:r w:rsidRPr="002B4895">
        <w:rPr>
          <w:spacing w:val="-6"/>
          <w:lang w:val="vi-VN"/>
        </w:rPr>
        <w:t xml:space="preserve"> thịt 85,4 nghìn con sản lượng 2,8 nghìn tấn</w:t>
      </w:r>
      <w:r w:rsidRPr="002B4895">
        <w:rPr>
          <w:spacing w:val="-6"/>
          <w:lang w:val="sq-AL"/>
        </w:rPr>
        <w:t xml:space="preserve">, </w:t>
      </w:r>
      <w:r w:rsidRPr="002B4895">
        <w:rPr>
          <w:spacing w:val="-6"/>
          <w:lang w:val="vi-VN"/>
        </w:rPr>
        <w:t xml:space="preserve">đàn lợn 425,6 nghìn con sản lượng 77,2 nghìn tấn, đàn gia cầm 7,23 triệu con sản lượng 19,6 nghìn tấn, đàn dê 51,3 nghìn con sản lượng 277 tấn. </w:t>
      </w:r>
      <w:r w:rsidRPr="002B4895">
        <w:rPr>
          <w:spacing w:val="-6"/>
          <w:lang w:val="nl-NL"/>
        </w:rPr>
        <w:t xml:space="preserve">Đến nay </w:t>
      </w:r>
      <w:r w:rsidR="00B61648" w:rsidRPr="002B4895">
        <w:rPr>
          <w:spacing w:val="-6"/>
          <w:lang w:val="nl-NL"/>
        </w:rPr>
        <w:t xml:space="preserve">trên địa bàn tỉnh Hòa Bình </w:t>
      </w:r>
      <w:r w:rsidRPr="002B4895">
        <w:rPr>
          <w:spacing w:val="-6"/>
          <w:lang w:val="nl-NL"/>
        </w:rPr>
        <w:t>có 71 cơ sở chăn nuôi gà quy mô lớn; 04 trại gà giống cung cấp 13 triệu trứng giống/năm; 17 trang trại chăn nuôi lợn nái và hậu bị cung cấp 150 nghìn lợn giống và 20 nghìn lợn hậu bị; 3 cơ sở nuôi bò quy mô 8 nghìn con. Tổng đàn vật nuôi tăng, chu kỳ nuôi được rút ngắn, sản lượng thịt hơi xuất chuồng hàng năm tăng.</w:t>
      </w:r>
    </w:p>
    <w:p w14:paraId="29AC8DC1" w14:textId="77777777" w:rsidR="00327B56" w:rsidRPr="002B4895" w:rsidRDefault="00327B56" w:rsidP="002B4895">
      <w:pPr>
        <w:rPr>
          <w:spacing w:val="-6"/>
          <w:lang w:val="nl-NL"/>
        </w:rPr>
      </w:pPr>
      <w:r w:rsidRPr="002B4895">
        <w:rPr>
          <w:spacing w:val="-6"/>
          <w:lang w:val="vi-VN"/>
        </w:rPr>
        <w:t xml:space="preserve">Chú trọng phát triển nuôi cá lồng vùng Hồ Hòa Bình do vậy sản lượng nuôi trồng tăng mạnh, nhất là sản lượng nuôi lồng. </w:t>
      </w:r>
      <w:r w:rsidRPr="002B4895">
        <w:rPr>
          <w:spacing w:val="-6"/>
          <w:lang w:val="nl-NL"/>
        </w:rPr>
        <w:t>L</w:t>
      </w:r>
      <w:r w:rsidRPr="002B4895">
        <w:rPr>
          <w:spacing w:val="-6"/>
          <w:lang w:val="vi-VN"/>
        </w:rPr>
        <w:t xml:space="preserve">ồng nuôi cá truyền thống được thay thế bằng lồng cái tiến khung sắt, lưới đã phát huy được tiềm năng mặt nước Hồ thủy điện Hòa Bình, hiện có </w:t>
      </w:r>
      <w:r w:rsidRPr="002B4895">
        <w:rPr>
          <w:spacing w:val="-6"/>
          <w:lang w:val="nl-NL"/>
        </w:rPr>
        <w:t>nay đã có trên 4,67 nghìn lồng cho sản lượng 5,8 nghìn tấn.</w:t>
      </w:r>
    </w:p>
    <w:p w14:paraId="5BC6FF8D" w14:textId="77777777" w:rsidR="00327B56" w:rsidRPr="002B4895" w:rsidRDefault="00327B56" w:rsidP="002B4895">
      <w:pPr>
        <w:rPr>
          <w:spacing w:val="-6"/>
          <w:lang w:val="nl-NL"/>
        </w:rPr>
      </w:pPr>
      <w:r w:rsidRPr="002B4895">
        <w:rPr>
          <w:color w:val="1F1F1F"/>
          <w:lang w:val="nl-NL"/>
        </w:rPr>
        <w:t xml:space="preserve">Tỉnh đã chuyển đổi 11 nghìn ha đất quy hoạch trồng lúa, đất trồng cây màu kém hiệu quả </w:t>
      </w:r>
      <w:r w:rsidRPr="002B4895">
        <w:rPr>
          <w:color w:val="1F1F1F"/>
          <w:lang w:val="vi-VN"/>
        </w:rPr>
        <w:t>sang trồng</w:t>
      </w:r>
      <w:r w:rsidRPr="002B4895">
        <w:rPr>
          <w:color w:val="1F1F1F"/>
          <w:lang w:val="nl-NL"/>
        </w:rPr>
        <w:t xml:space="preserve"> cây có giá trị kinh tế cao hơn như mía, rau an toàn, cây ăn quả có múi, cây nhãn, trồng ngô sinh khối và cỏ phục vụ chăn nuôi... tăng diện tích trồng lúa chất lượng cao như J02. Để thuận lợi cho canh tác tỉnh đã ban hành Nghị quyết và thực hiện dồn điền dổi thửa, đến nay đã dồn đỏi được 3,5 nghìn ha</w:t>
      </w:r>
      <w:r w:rsidRPr="002B4895">
        <w:rPr>
          <w:spacing w:val="-6"/>
          <w:lang w:val="vi-VN"/>
        </w:rPr>
        <w:t>, chiếm khoảng 8,7% diện tích canh tác, chủ yếu trên diện tích đất trồng lúa</w:t>
      </w:r>
      <w:r w:rsidRPr="002B4895">
        <w:rPr>
          <w:spacing w:val="-6"/>
          <w:lang w:val="nl-NL"/>
        </w:rPr>
        <w:t>;</w:t>
      </w:r>
    </w:p>
    <w:p w14:paraId="7C46A746" w14:textId="667AFD09" w:rsidR="00327B56" w:rsidRPr="002B4895" w:rsidRDefault="00327B56" w:rsidP="002B4895">
      <w:pPr>
        <w:rPr>
          <w:spacing w:val="-6"/>
          <w:lang w:val="nl-NL"/>
        </w:rPr>
      </w:pPr>
      <w:r w:rsidRPr="002B4895">
        <w:rPr>
          <w:spacing w:val="-6"/>
          <w:lang w:val="nl-NL"/>
        </w:rPr>
        <w:t>Nhiều mô hình có giá trị cao, quy mô lớn như: M</w:t>
      </w:r>
      <w:r w:rsidRPr="002B4895">
        <w:rPr>
          <w:spacing w:val="-6"/>
          <w:lang w:val="vi-VN"/>
        </w:rPr>
        <w:t>ô hình trồng nhãn thu nhập trên 250 triệu đồng/ha/năm</w:t>
      </w:r>
      <w:r w:rsidRPr="002B4895">
        <w:rPr>
          <w:spacing w:val="-6"/>
          <w:lang w:val="nl-NL"/>
        </w:rPr>
        <w:t xml:space="preserve"> tại huyện Kim Bôi</w:t>
      </w:r>
      <w:r w:rsidRPr="002B4895">
        <w:rPr>
          <w:spacing w:val="-6"/>
          <w:lang w:val="vi-VN"/>
        </w:rPr>
        <w:t xml:space="preserve">; trồng dưa chuột </w:t>
      </w:r>
      <w:r w:rsidRPr="002B4895">
        <w:rPr>
          <w:spacing w:val="-6"/>
          <w:lang w:val="nl-NL"/>
        </w:rPr>
        <w:t>N</w:t>
      </w:r>
      <w:r w:rsidRPr="002B4895">
        <w:rPr>
          <w:spacing w:val="-6"/>
          <w:lang w:val="vi-VN"/>
        </w:rPr>
        <w:t>hật thu nhập trên 100 triệu/ha/vụ</w:t>
      </w:r>
      <w:r w:rsidRPr="002B4895">
        <w:rPr>
          <w:spacing w:val="-6"/>
          <w:lang w:val="nl-NL"/>
        </w:rPr>
        <w:t xml:space="preserve"> tại huyện Kỳ Sơn, Kim Bôi;</w:t>
      </w:r>
      <w:r w:rsidRPr="002B4895">
        <w:rPr>
          <w:spacing w:val="-6"/>
          <w:lang w:val="vi-VN"/>
        </w:rPr>
        <w:t xml:space="preserve"> mô hình trồng lặc lày thu nhập trên 120 triệu đồng/ha/vụ</w:t>
      </w:r>
      <w:r w:rsidRPr="002B4895">
        <w:rPr>
          <w:spacing w:val="-6"/>
          <w:lang w:val="nl-NL"/>
        </w:rPr>
        <w:t xml:space="preserve"> tại huyện Lương Sơn, Kim Bôi, Lạc Sơn;</w:t>
      </w:r>
      <w:r w:rsidRPr="002B4895">
        <w:rPr>
          <w:spacing w:val="-6"/>
          <w:lang w:val="vi-VN"/>
        </w:rPr>
        <w:t xml:space="preserve"> mô hình trồng bí xanh</w:t>
      </w:r>
      <w:r w:rsidRPr="002B4895">
        <w:rPr>
          <w:spacing w:val="-6"/>
          <w:lang w:val="nl-NL"/>
        </w:rPr>
        <w:t>, bí đỏ, dưa hấu</w:t>
      </w:r>
      <w:r w:rsidRPr="002B4895">
        <w:rPr>
          <w:spacing w:val="-6"/>
          <w:lang w:val="vi-VN"/>
        </w:rPr>
        <w:t xml:space="preserve"> thu nhập trên 120 triệu đồng/ha/vụ</w:t>
      </w:r>
      <w:r w:rsidRPr="002B4895">
        <w:rPr>
          <w:spacing w:val="-6"/>
          <w:lang w:val="nl-NL"/>
        </w:rPr>
        <w:t xml:space="preserve"> tại huyện Yên Thủy, Kim Bôi, Lạc Sơn;</w:t>
      </w:r>
      <w:r w:rsidRPr="002B4895">
        <w:rPr>
          <w:spacing w:val="-6"/>
          <w:lang w:val="vi-VN"/>
        </w:rPr>
        <w:t xml:space="preserve"> </w:t>
      </w:r>
      <w:r w:rsidRPr="002B4895">
        <w:rPr>
          <w:spacing w:val="-6"/>
          <w:lang w:val="nl-NL"/>
        </w:rPr>
        <w:t xml:space="preserve">mô hình </w:t>
      </w:r>
      <w:r w:rsidRPr="002B4895">
        <w:rPr>
          <w:spacing w:val="-6"/>
          <w:lang w:val="vi-VN"/>
        </w:rPr>
        <w:t>trồng mía thu nhập trên 100 triệu đồng/ha/năm</w:t>
      </w:r>
      <w:r w:rsidRPr="002B4895">
        <w:rPr>
          <w:spacing w:val="-6"/>
          <w:lang w:val="nl-NL"/>
        </w:rPr>
        <w:t xml:space="preserve"> tại huyện Cao Phong, Kỳ Sơn</w:t>
      </w:r>
      <w:r w:rsidR="00703199">
        <w:rPr>
          <w:spacing w:val="-6"/>
          <w:lang w:val="nl-NL"/>
        </w:rPr>
        <w:t>.</w:t>
      </w:r>
    </w:p>
    <w:p w14:paraId="3D8C2D94" w14:textId="77777777" w:rsidR="00327B56" w:rsidRPr="002B4895" w:rsidRDefault="00327B56" w:rsidP="002B4895">
      <w:pPr>
        <w:rPr>
          <w:spacing w:val="-6"/>
          <w:lang w:val="nl-NL"/>
        </w:rPr>
      </w:pPr>
      <w:r w:rsidRPr="002B4895">
        <w:rPr>
          <w:spacing w:val="-6"/>
          <w:lang w:val="nl-NL"/>
        </w:rPr>
        <w:t xml:space="preserve"> </w:t>
      </w:r>
      <w:r w:rsidRPr="002B4895">
        <w:rPr>
          <w:spacing w:val="-6"/>
          <w:lang w:val="vi-VN"/>
        </w:rPr>
        <w:t>Nhiều tiến bộ mới được chuyển giao, giới thiệu, nhân rộng như thâm canh tỏi tía, chuối tiêu hồng, mía cấy mô, nhân giống lạc, sử dụng phân Fertiplus, cải tạo đàn giống địa phương, vỗ béo bò, nuôi gà thả vườn đồi, nuôi cá Trắm đen, Vược, Tầm, điêu hồng trong lồng; Trồng rừng xoan, giổi xanh; trồng rừng gỗ lớn mọc nhanh; phục hồi rừng luồng thoái hóa, phát triển cây rau, cây dược liệu dưới tán rừng, kết hợp nuôi ong dưới tán rừng… chỉ dẫn địa lý mía tím Hòa Bình, cam Cao Phong, dổi Lạc Sơn được xây dựng tạo giá trị tăng thêm cho nông sản</w:t>
      </w:r>
      <w:r w:rsidRPr="002B4895">
        <w:rPr>
          <w:spacing w:val="-6"/>
          <w:lang w:val="nl-NL"/>
        </w:rPr>
        <w:t>.</w:t>
      </w:r>
    </w:p>
    <w:p w14:paraId="45BD5810" w14:textId="77777777" w:rsidR="00327B56" w:rsidRPr="002B4895" w:rsidRDefault="00327B56" w:rsidP="002B4895">
      <w:pPr>
        <w:rPr>
          <w:iCs/>
          <w:color w:val="000000"/>
          <w:lang w:val="de-DE"/>
        </w:rPr>
      </w:pPr>
      <w:r w:rsidRPr="002B4895">
        <w:rPr>
          <w:lang w:val="nl-NL"/>
        </w:rPr>
        <w:lastRenderedPageBreak/>
        <w:t>Qua thực hiện tái cơ cấu ngành, nông nghiệp phát triển theo hướng sản xuất hàng hóa, gắn với khai thác tiềm năng của từng vùng. Giá trị sản xuất nông, lâm, thuỷ sản hàng năm tăng khá. Tốc độ</w:t>
      </w:r>
      <w:r w:rsidR="00B61648" w:rsidRPr="002B4895">
        <w:rPr>
          <w:lang w:val="nl-NL"/>
        </w:rPr>
        <w:t xml:space="preserve"> tăng trưởng nông, lâm, thủy trung bình đạ 4,5% n</w:t>
      </w:r>
      <w:r w:rsidRPr="002B4895">
        <w:rPr>
          <w:lang w:val="nl-NL"/>
        </w:rPr>
        <w:t xml:space="preserve">ăm. Năm 2019 giá trị thu được 1 ha canh tác đất trồng trọt đạt 135 triệu đồng/ha tăng gấp 2,5 lần so với năm 2010, trên 1ha mặt nước nuôi trồng thủy sản 160 triệu đồng/ha, tăng gấp 3 lần so với năm 2010. </w:t>
      </w:r>
      <w:r w:rsidRPr="002B4895">
        <w:rPr>
          <w:spacing w:val="-6"/>
          <w:lang w:val="vi-VN"/>
        </w:rPr>
        <w:t>C</w:t>
      </w:r>
      <w:r w:rsidRPr="002B4895">
        <w:rPr>
          <w:lang w:val="vi-VN"/>
        </w:rPr>
        <w:t>ơ cấu nội ngành chuyển dịch tích cực theo hướng tăng tỷ trọng ngành chăn nuôi, lâm nghiệp và thủy sản;</w:t>
      </w:r>
      <w:r w:rsidRPr="002B4895">
        <w:rPr>
          <w:iCs/>
          <w:color w:val="000000"/>
          <w:lang w:val="de-DE"/>
        </w:rPr>
        <w:t xml:space="preserve"> </w:t>
      </w:r>
    </w:p>
    <w:p w14:paraId="0BE83ABA" w14:textId="77777777" w:rsidR="00327B56" w:rsidRPr="002B4895" w:rsidRDefault="00327B56" w:rsidP="002B4895">
      <w:pPr>
        <w:rPr>
          <w:b/>
          <w:lang w:val="de-DE"/>
        </w:rPr>
      </w:pPr>
      <w:r w:rsidRPr="002B4895">
        <w:rPr>
          <w:b/>
          <w:lang w:val="de-DE"/>
        </w:rPr>
        <w:t xml:space="preserve">Về đảm bảo an ninh lương thực trong thời gian tới: </w:t>
      </w:r>
    </w:p>
    <w:p w14:paraId="6721AE09" w14:textId="77777777" w:rsidR="00327B56" w:rsidRPr="002B4895" w:rsidRDefault="00327B56" w:rsidP="002B4895">
      <w:pPr>
        <w:rPr>
          <w:lang w:val="de-DE"/>
        </w:rPr>
      </w:pPr>
      <w:r w:rsidRPr="002B4895">
        <w:rPr>
          <w:lang w:val="de-DE"/>
        </w:rPr>
        <w:t>Quan điểm là: Nâng cao giá trị thu nhập trên 1 ha đất canh tác trồng trọt, nôi trồng thủy sản, rừng sản xuất....để tăng khả năng tiếp cận lương thực theo nhu cầu của mỗi cá nhân.</w:t>
      </w:r>
    </w:p>
    <w:p w14:paraId="121E7F84" w14:textId="77777777" w:rsidR="00327B56" w:rsidRPr="002B4895" w:rsidRDefault="00327B56" w:rsidP="002B4895">
      <w:pPr>
        <w:rPr>
          <w:lang w:val="de-DE"/>
        </w:rPr>
      </w:pPr>
      <w:r w:rsidRPr="002B4895">
        <w:rPr>
          <w:lang w:val="de-DE"/>
        </w:rPr>
        <w:t>Dự kiến tăng diện tích lúa chất lượng cao lên 20% diện tích, chuyển đổi tiếp 2-3 nghìn ha sang trồng ngô sinh khối và trồng cỏ phục vụ chăn nuôi. Chuyển một phần diện tích đất trồng ngô sang trồng cây ăn quả có múi, cây dược liệu, vùng nguyên liệu cho sản phẩm OCOP.</w:t>
      </w:r>
    </w:p>
    <w:p w14:paraId="370EA22D" w14:textId="77777777" w:rsidR="00327B56" w:rsidRPr="002B4895" w:rsidRDefault="00327B56" w:rsidP="002B4895">
      <w:pPr>
        <w:rPr>
          <w:lang w:val="de-DE"/>
        </w:rPr>
      </w:pPr>
      <w:r w:rsidRPr="002B4895">
        <w:rPr>
          <w:lang w:val="de-DE"/>
        </w:rPr>
        <w:t>Nâng cao chất lượng và quy chuẩn các vùng sản xuất trồ</w:t>
      </w:r>
      <w:r w:rsidR="00B61648" w:rsidRPr="002B4895">
        <w:rPr>
          <w:lang w:val="de-DE"/>
        </w:rPr>
        <w:t>ng trọt tập trung hiện có như: V</w:t>
      </w:r>
      <w:r w:rsidRPr="002B4895">
        <w:rPr>
          <w:lang w:val="de-DE"/>
        </w:rPr>
        <w:t>ùng cam, bưởi, mía tím, rau.</w:t>
      </w:r>
    </w:p>
    <w:p w14:paraId="47706D2B" w14:textId="77777777" w:rsidR="00327B56" w:rsidRPr="002B4895" w:rsidRDefault="00327B56" w:rsidP="002B4895">
      <w:pPr>
        <w:rPr>
          <w:lang w:val="de-DE"/>
        </w:rPr>
      </w:pPr>
      <w:r w:rsidRPr="002B4895">
        <w:rPr>
          <w:lang w:val="de-DE"/>
        </w:rPr>
        <w:t>Nâng cao năng suất chất lượng rừng trồng thông qua chuyển hóa và thâm canh rừng kinh doanh gỗ lớn, cấp chứng chỉ quản lý rừng bền vững; phát triển các loài lâm đặc sản đối với rừng phòng hộ.</w:t>
      </w:r>
    </w:p>
    <w:p w14:paraId="3F18D5C6" w14:textId="77777777" w:rsidR="00327B56" w:rsidRPr="002B4895" w:rsidRDefault="00327B56" w:rsidP="002B4895">
      <w:pPr>
        <w:rPr>
          <w:lang w:val="de-DE"/>
        </w:rPr>
      </w:pPr>
      <w:r w:rsidRPr="002B4895">
        <w:rPr>
          <w:lang w:val="de-DE"/>
        </w:rPr>
        <w:t>Phát triển nuôi cá lồng trên các thủy vực lớn, nhất là Hồ Hòa Bình, đồng thời áp dụng công nghệ nuôi an toàn, thân thiện với môi trường;</w:t>
      </w:r>
    </w:p>
    <w:p w14:paraId="36CDEDE3" w14:textId="77777777" w:rsidR="00327B56" w:rsidRPr="002B4895" w:rsidRDefault="00327B56" w:rsidP="002B4895">
      <w:pPr>
        <w:rPr>
          <w:lang w:val="de-DE"/>
        </w:rPr>
      </w:pPr>
      <w:r w:rsidRPr="002B4895">
        <w:rPr>
          <w:lang w:val="de-DE"/>
        </w:rPr>
        <w:t>Đẩy mạnh việc sản xuất nông sản an toàn theo hướng tăng cường kiểm soát chất lượng, truy xuất nguồn gốc, chuẩn GAP, áp dụng nông nghiệp hữu cơ, nông nghiệp công nghệ</w:t>
      </w:r>
      <w:bookmarkStart w:id="0" w:name="_GoBack"/>
      <w:bookmarkEnd w:id="0"/>
      <w:r w:rsidRPr="002B4895">
        <w:rPr>
          <w:lang w:val="de-DE"/>
        </w:rPr>
        <w:t xml:space="preserve"> cao có ứng dụng công nghệ 4.0. Tăng cường sản xuất theo chuỗi giá trị, thu hút doanh nghiệp đầu tư vào phát triển vùng nguyên liệu, nhà máy chế biến và tham gia xuất khẩu nông sản</w:t>
      </w:r>
    </w:p>
    <w:p w14:paraId="152BF8F5" w14:textId="77777777" w:rsidR="00327B56" w:rsidRPr="002B4895" w:rsidRDefault="00327B56" w:rsidP="00B61648">
      <w:pPr>
        <w:pStyle w:val="NormalWeb"/>
        <w:tabs>
          <w:tab w:val="right" w:pos="0"/>
        </w:tabs>
        <w:spacing w:before="120" w:beforeAutospacing="0" w:after="120" w:afterAutospacing="0"/>
        <w:ind w:firstLine="851"/>
        <w:rPr>
          <w:bCs/>
          <w:iCs/>
          <w:sz w:val="28"/>
          <w:szCs w:val="28"/>
          <w:lang w:val="de-DE"/>
        </w:rPr>
      </w:pPr>
      <w:r w:rsidRPr="002B4895">
        <w:rPr>
          <w:b/>
          <w:bCs/>
          <w:i/>
          <w:iCs/>
          <w:sz w:val="28"/>
          <w:szCs w:val="28"/>
          <w:lang w:val="de-DE"/>
        </w:rPr>
        <w:t>Kiến nghị đề xuất:</w:t>
      </w:r>
      <w:r w:rsidRPr="002B4895">
        <w:rPr>
          <w:bCs/>
          <w:iCs/>
          <w:sz w:val="28"/>
          <w:szCs w:val="28"/>
          <w:lang w:val="de-DE"/>
        </w:rPr>
        <w:t xml:space="preserve"> </w:t>
      </w:r>
    </w:p>
    <w:p w14:paraId="52FA7A29" w14:textId="77777777" w:rsidR="00327B56" w:rsidRPr="002B4895" w:rsidRDefault="00327B56" w:rsidP="002B4895">
      <w:pPr>
        <w:rPr>
          <w:lang w:val="de-DE"/>
        </w:rPr>
      </w:pPr>
      <w:r w:rsidRPr="002B4895">
        <w:rPr>
          <w:lang w:val="de-DE"/>
        </w:rPr>
        <w:t>Phân bổ ngân sách trung hạn đủ lớn thực hiện chính sách khuyến khích doanh nghiệp đầu tư vào nông nghiệp, nông thôn, chính sách liên kết sản xuất và tiêu thụ nông sản, chính sách bảo hiểm nông nghiệp và nông nghiệp hữu cơ. Tổ chức xúc tiền đầu tư, mời gọi các doanh nghiệp tham gia chuỗi giá trị nông sản toàn cầu.</w:t>
      </w:r>
    </w:p>
    <w:p w14:paraId="6E2D68B5" w14:textId="77777777" w:rsidR="00327B56" w:rsidRPr="002B4895" w:rsidRDefault="00327B56" w:rsidP="002B4895">
      <w:pPr>
        <w:rPr>
          <w:b/>
          <w:lang w:val="de-DE"/>
        </w:rPr>
      </w:pPr>
      <w:r w:rsidRPr="002B4895">
        <w:rPr>
          <w:lang w:val="de-DE"/>
        </w:rPr>
        <w:t>Định hướng phát triển các vùng sản xuất sản phẩm lợi thế, xây dựng và thực hiện cơ chế phân phối lương thực, thực phẩm đảm bảo phát huy lợi thế từng địa phương ./.</w:t>
      </w:r>
    </w:p>
    <w:p w14:paraId="5E80AFE6" w14:textId="160A7776" w:rsidR="00D250A7" w:rsidRPr="002B4895" w:rsidRDefault="00327B56" w:rsidP="00703199">
      <w:pPr>
        <w:tabs>
          <w:tab w:val="left" w:pos="720"/>
          <w:tab w:val="center" w:pos="4536"/>
        </w:tabs>
        <w:jc w:val="right"/>
        <w:rPr>
          <w:lang w:val="it-IT"/>
        </w:rPr>
      </w:pPr>
      <w:r w:rsidRPr="002B4895">
        <w:rPr>
          <w:lang w:val="pt-PT"/>
        </w:rPr>
        <w:tab/>
        <w:t xml:space="preserve">  </w:t>
      </w:r>
      <w:r w:rsidRPr="002B4895">
        <w:rPr>
          <w:lang w:val="vi-VN"/>
        </w:rPr>
        <w:t xml:space="preserve"> </w:t>
      </w:r>
      <w:r w:rsidRPr="002B4895">
        <w:rPr>
          <w:b/>
          <w:lang w:val="vi-VN"/>
        </w:rPr>
        <w:t>ỦY BAN NHÂN DÂN TỈNH HÒA BÌNH</w:t>
      </w:r>
    </w:p>
    <w:sectPr w:rsidR="00D250A7" w:rsidRPr="002B4895" w:rsidSect="00B61648">
      <w:footerReference w:type="even" r:id="rId10"/>
      <w:footerReference w:type="default" r:id="rId11"/>
      <w:pgSz w:w="11907" w:h="16840" w:code="9"/>
      <w:pgMar w:top="1134" w:right="1134" w:bottom="1134" w:left="1701" w:header="720" w:footer="1145" w:gutter="0"/>
      <w:cols w:space="720"/>
      <w:titlePg/>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AF727" w14:textId="77777777" w:rsidR="00C90269" w:rsidRDefault="00C90269">
      <w:r>
        <w:separator/>
      </w:r>
    </w:p>
  </w:endnote>
  <w:endnote w:type="continuationSeparator" w:id="0">
    <w:p w14:paraId="35C74032" w14:textId="77777777" w:rsidR="00C90269" w:rsidRDefault="00C90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A3"/>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05F7F" w14:textId="77777777" w:rsidR="00D03C38" w:rsidRDefault="009257B2" w:rsidP="00402511">
    <w:pPr>
      <w:pStyle w:val="Footer"/>
      <w:framePr w:wrap="around" w:vAnchor="text" w:hAnchor="margin" w:xAlign="right" w:y="1"/>
      <w:rPr>
        <w:rStyle w:val="PageNumber"/>
      </w:rPr>
    </w:pPr>
    <w:r>
      <w:rPr>
        <w:rStyle w:val="PageNumber"/>
      </w:rPr>
      <w:fldChar w:fldCharType="begin"/>
    </w:r>
    <w:r w:rsidR="00D03C38">
      <w:rPr>
        <w:rStyle w:val="PageNumber"/>
      </w:rPr>
      <w:instrText xml:space="preserve">PAGE  </w:instrText>
    </w:r>
    <w:r>
      <w:rPr>
        <w:rStyle w:val="PageNumber"/>
      </w:rPr>
      <w:fldChar w:fldCharType="end"/>
    </w:r>
  </w:p>
  <w:p w14:paraId="7A6C6473" w14:textId="77777777" w:rsidR="00D03C38" w:rsidRDefault="00D03C38" w:rsidP="000136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58201" w14:textId="77777777" w:rsidR="000A714E" w:rsidRDefault="00F36B70">
    <w:pPr>
      <w:pStyle w:val="Footer"/>
      <w:jc w:val="right"/>
    </w:pPr>
    <w:r>
      <w:fldChar w:fldCharType="begin"/>
    </w:r>
    <w:r>
      <w:instrText xml:space="preserve"> PAGE   \* MERGEFORMAT </w:instrText>
    </w:r>
    <w:r>
      <w:fldChar w:fldCharType="separate"/>
    </w:r>
    <w:r w:rsidR="00992194">
      <w:rPr>
        <w:noProof/>
      </w:rPr>
      <w:t>4</w:t>
    </w:r>
    <w:r>
      <w:rPr>
        <w:noProof/>
      </w:rPr>
      <w:fldChar w:fldCharType="end"/>
    </w:r>
  </w:p>
  <w:p w14:paraId="442932EF" w14:textId="77777777" w:rsidR="00D03C38" w:rsidRDefault="00D03C38" w:rsidP="000136F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E45AC" w14:textId="77777777" w:rsidR="00C90269" w:rsidRDefault="00C90269">
      <w:r>
        <w:separator/>
      </w:r>
    </w:p>
  </w:footnote>
  <w:footnote w:type="continuationSeparator" w:id="0">
    <w:p w14:paraId="480CC2BD" w14:textId="77777777" w:rsidR="00C90269" w:rsidRDefault="00C90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146926"/>
    <w:multiLevelType w:val="hybridMultilevel"/>
    <w:tmpl w:val="C9A0B9D0"/>
    <w:lvl w:ilvl="0" w:tplc="BFA81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DF8"/>
    <w:rsid w:val="00000688"/>
    <w:rsid w:val="000012E2"/>
    <w:rsid w:val="0000167B"/>
    <w:rsid w:val="00001713"/>
    <w:rsid w:val="000038BD"/>
    <w:rsid w:val="00004876"/>
    <w:rsid w:val="00004917"/>
    <w:rsid w:val="00004A0C"/>
    <w:rsid w:val="00004B33"/>
    <w:rsid w:val="0000508B"/>
    <w:rsid w:val="000060F0"/>
    <w:rsid w:val="0000699B"/>
    <w:rsid w:val="000072FA"/>
    <w:rsid w:val="000079BA"/>
    <w:rsid w:val="0001127D"/>
    <w:rsid w:val="00012049"/>
    <w:rsid w:val="00012928"/>
    <w:rsid w:val="000136F3"/>
    <w:rsid w:val="00013ADB"/>
    <w:rsid w:val="0001484B"/>
    <w:rsid w:val="00015F4A"/>
    <w:rsid w:val="00016452"/>
    <w:rsid w:val="00016F78"/>
    <w:rsid w:val="0001717D"/>
    <w:rsid w:val="00017808"/>
    <w:rsid w:val="00017AF2"/>
    <w:rsid w:val="00017BC7"/>
    <w:rsid w:val="0002005F"/>
    <w:rsid w:val="00020571"/>
    <w:rsid w:val="000207DC"/>
    <w:rsid w:val="00020F8B"/>
    <w:rsid w:val="00022156"/>
    <w:rsid w:val="0002240B"/>
    <w:rsid w:val="00022F91"/>
    <w:rsid w:val="00023021"/>
    <w:rsid w:val="000236C3"/>
    <w:rsid w:val="000239C7"/>
    <w:rsid w:val="00023B13"/>
    <w:rsid w:val="00023D59"/>
    <w:rsid w:val="00024225"/>
    <w:rsid w:val="000243F3"/>
    <w:rsid w:val="00025309"/>
    <w:rsid w:val="00025B09"/>
    <w:rsid w:val="00026D45"/>
    <w:rsid w:val="00026FB4"/>
    <w:rsid w:val="00030232"/>
    <w:rsid w:val="000313ED"/>
    <w:rsid w:val="0003213F"/>
    <w:rsid w:val="0003223F"/>
    <w:rsid w:val="00033680"/>
    <w:rsid w:val="0003412B"/>
    <w:rsid w:val="00034849"/>
    <w:rsid w:val="00034DA1"/>
    <w:rsid w:val="00035169"/>
    <w:rsid w:val="00036767"/>
    <w:rsid w:val="00037B69"/>
    <w:rsid w:val="0004067C"/>
    <w:rsid w:val="00040A17"/>
    <w:rsid w:val="00040CAF"/>
    <w:rsid w:val="00041362"/>
    <w:rsid w:val="0004194A"/>
    <w:rsid w:val="00041C12"/>
    <w:rsid w:val="00042453"/>
    <w:rsid w:val="00042840"/>
    <w:rsid w:val="00042C0C"/>
    <w:rsid w:val="00043FEF"/>
    <w:rsid w:val="000449EE"/>
    <w:rsid w:val="00044E57"/>
    <w:rsid w:val="0004516F"/>
    <w:rsid w:val="000454D8"/>
    <w:rsid w:val="00046DCD"/>
    <w:rsid w:val="00046E10"/>
    <w:rsid w:val="000476F4"/>
    <w:rsid w:val="000479C9"/>
    <w:rsid w:val="00050963"/>
    <w:rsid w:val="00050DED"/>
    <w:rsid w:val="00053024"/>
    <w:rsid w:val="0005439D"/>
    <w:rsid w:val="000545E4"/>
    <w:rsid w:val="00054FD8"/>
    <w:rsid w:val="00055023"/>
    <w:rsid w:val="0005552E"/>
    <w:rsid w:val="00055E09"/>
    <w:rsid w:val="00057909"/>
    <w:rsid w:val="00057968"/>
    <w:rsid w:val="00057C0D"/>
    <w:rsid w:val="00060E89"/>
    <w:rsid w:val="000611CD"/>
    <w:rsid w:val="00061683"/>
    <w:rsid w:val="00062AF3"/>
    <w:rsid w:val="00062C14"/>
    <w:rsid w:val="00063AAB"/>
    <w:rsid w:val="00064825"/>
    <w:rsid w:val="00064DB4"/>
    <w:rsid w:val="00065389"/>
    <w:rsid w:val="00065975"/>
    <w:rsid w:val="00065F9D"/>
    <w:rsid w:val="000667A3"/>
    <w:rsid w:val="00066CE9"/>
    <w:rsid w:val="000674E8"/>
    <w:rsid w:val="000675B3"/>
    <w:rsid w:val="000677E9"/>
    <w:rsid w:val="00070272"/>
    <w:rsid w:val="000702D0"/>
    <w:rsid w:val="000708FB"/>
    <w:rsid w:val="00070F10"/>
    <w:rsid w:val="00071303"/>
    <w:rsid w:val="00071408"/>
    <w:rsid w:val="000719DF"/>
    <w:rsid w:val="00073E0E"/>
    <w:rsid w:val="0007431F"/>
    <w:rsid w:val="00074C30"/>
    <w:rsid w:val="00075C8C"/>
    <w:rsid w:val="000768F4"/>
    <w:rsid w:val="00080819"/>
    <w:rsid w:val="000816EA"/>
    <w:rsid w:val="00081D29"/>
    <w:rsid w:val="0008246D"/>
    <w:rsid w:val="0008286A"/>
    <w:rsid w:val="00082946"/>
    <w:rsid w:val="0008310D"/>
    <w:rsid w:val="000838B9"/>
    <w:rsid w:val="00083929"/>
    <w:rsid w:val="00084027"/>
    <w:rsid w:val="00084085"/>
    <w:rsid w:val="000853E4"/>
    <w:rsid w:val="00085C94"/>
    <w:rsid w:val="00085DA1"/>
    <w:rsid w:val="00086341"/>
    <w:rsid w:val="00087103"/>
    <w:rsid w:val="00087301"/>
    <w:rsid w:val="00087332"/>
    <w:rsid w:val="000874C4"/>
    <w:rsid w:val="0008757A"/>
    <w:rsid w:val="000900E7"/>
    <w:rsid w:val="000912F0"/>
    <w:rsid w:val="000924BA"/>
    <w:rsid w:val="000953EA"/>
    <w:rsid w:val="00095C41"/>
    <w:rsid w:val="00095C60"/>
    <w:rsid w:val="00096ABB"/>
    <w:rsid w:val="0009725D"/>
    <w:rsid w:val="00097AB6"/>
    <w:rsid w:val="000A0045"/>
    <w:rsid w:val="000A14F5"/>
    <w:rsid w:val="000A1A9E"/>
    <w:rsid w:val="000A2274"/>
    <w:rsid w:val="000A2646"/>
    <w:rsid w:val="000A283F"/>
    <w:rsid w:val="000A32BB"/>
    <w:rsid w:val="000A3B94"/>
    <w:rsid w:val="000A3D7A"/>
    <w:rsid w:val="000A4BD3"/>
    <w:rsid w:val="000A4D6D"/>
    <w:rsid w:val="000A50A6"/>
    <w:rsid w:val="000A5211"/>
    <w:rsid w:val="000A67E5"/>
    <w:rsid w:val="000A6DF4"/>
    <w:rsid w:val="000A714E"/>
    <w:rsid w:val="000A7295"/>
    <w:rsid w:val="000A73E4"/>
    <w:rsid w:val="000A7A79"/>
    <w:rsid w:val="000B08DA"/>
    <w:rsid w:val="000B1125"/>
    <w:rsid w:val="000B29DA"/>
    <w:rsid w:val="000B2C61"/>
    <w:rsid w:val="000B32B4"/>
    <w:rsid w:val="000B32EE"/>
    <w:rsid w:val="000B342E"/>
    <w:rsid w:val="000B3B47"/>
    <w:rsid w:val="000B5185"/>
    <w:rsid w:val="000B531B"/>
    <w:rsid w:val="000B578F"/>
    <w:rsid w:val="000B6126"/>
    <w:rsid w:val="000B6463"/>
    <w:rsid w:val="000B64A5"/>
    <w:rsid w:val="000B70BF"/>
    <w:rsid w:val="000B7330"/>
    <w:rsid w:val="000C0870"/>
    <w:rsid w:val="000C258E"/>
    <w:rsid w:val="000C2958"/>
    <w:rsid w:val="000C3CFC"/>
    <w:rsid w:val="000C3F66"/>
    <w:rsid w:val="000C4526"/>
    <w:rsid w:val="000C5C84"/>
    <w:rsid w:val="000C5D7A"/>
    <w:rsid w:val="000C74CB"/>
    <w:rsid w:val="000C7816"/>
    <w:rsid w:val="000C7A7E"/>
    <w:rsid w:val="000D0221"/>
    <w:rsid w:val="000D0B33"/>
    <w:rsid w:val="000D0B63"/>
    <w:rsid w:val="000D0DF5"/>
    <w:rsid w:val="000D1006"/>
    <w:rsid w:val="000D127E"/>
    <w:rsid w:val="000D31F9"/>
    <w:rsid w:val="000D360B"/>
    <w:rsid w:val="000D3EF6"/>
    <w:rsid w:val="000D4249"/>
    <w:rsid w:val="000D4EBC"/>
    <w:rsid w:val="000D58FC"/>
    <w:rsid w:val="000D6C3C"/>
    <w:rsid w:val="000D716D"/>
    <w:rsid w:val="000E0276"/>
    <w:rsid w:val="000E0928"/>
    <w:rsid w:val="000E0CE5"/>
    <w:rsid w:val="000E0DE5"/>
    <w:rsid w:val="000E10DC"/>
    <w:rsid w:val="000E1480"/>
    <w:rsid w:val="000E18D9"/>
    <w:rsid w:val="000E1E81"/>
    <w:rsid w:val="000E2528"/>
    <w:rsid w:val="000E391D"/>
    <w:rsid w:val="000E3FFF"/>
    <w:rsid w:val="000E4FFC"/>
    <w:rsid w:val="000E6756"/>
    <w:rsid w:val="000E6859"/>
    <w:rsid w:val="000F06FE"/>
    <w:rsid w:val="000F0918"/>
    <w:rsid w:val="000F1A4C"/>
    <w:rsid w:val="000F24F4"/>
    <w:rsid w:val="000F2B95"/>
    <w:rsid w:val="000F34B2"/>
    <w:rsid w:val="000F3F6B"/>
    <w:rsid w:val="000F3F7B"/>
    <w:rsid w:val="000F4753"/>
    <w:rsid w:val="000F4B20"/>
    <w:rsid w:val="000F4EEA"/>
    <w:rsid w:val="000F51C8"/>
    <w:rsid w:val="000F5739"/>
    <w:rsid w:val="000F7034"/>
    <w:rsid w:val="000F7ED7"/>
    <w:rsid w:val="001006BE"/>
    <w:rsid w:val="00100CF7"/>
    <w:rsid w:val="0010148F"/>
    <w:rsid w:val="001015AB"/>
    <w:rsid w:val="00102053"/>
    <w:rsid w:val="001024FC"/>
    <w:rsid w:val="00102701"/>
    <w:rsid w:val="001037D2"/>
    <w:rsid w:val="00103B91"/>
    <w:rsid w:val="001051A6"/>
    <w:rsid w:val="00105F17"/>
    <w:rsid w:val="00106553"/>
    <w:rsid w:val="00106E84"/>
    <w:rsid w:val="001070C1"/>
    <w:rsid w:val="00112FB5"/>
    <w:rsid w:val="0011311E"/>
    <w:rsid w:val="00114202"/>
    <w:rsid w:val="0011527E"/>
    <w:rsid w:val="00116325"/>
    <w:rsid w:val="00117259"/>
    <w:rsid w:val="00117D46"/>
    <w:rsid w:val="00117D73"/>
    <w:rsid w:val="001205F9"/>
    <w:rsid w:val="00120977"/>
    <w:rsid w:val="0012131E"/>
    <w:rsid w:val="00121EF2"/>
    <w:rsid w:val="00122C0B"/>
    <w:rsid w:val="00122D42"/>
    <w:rsid w:val="001238AA"/>
    <w:rsid w:val="001264B5"/>
    <w:rsid w:val="001275D1"/>
    <w:rsid w:val="00130844"/>
    <w:rsid w:val="00132E59"/>
    <w:rsid w:val="0013313B"/>
    <w:rsid w:val="00133758"/>
    <w:rsid w:val="0013404B"/>
    <w:rsid w:val="00134B5E"/>
    <w:rsid w:val="00136D5B"/>
    <w:rsid w:val="00136F0C"/>
    <w:rsid w:val="00140FD6"/>
    <w:rsid w:val="0014140B"/>
    <w:rsid w:val="001434D7"/>
    <w:rsid w:val="00144216"/>
    <w:rsid w:val="00145421"/>
    <w:rsid w:val="0014563B"/>
    <w:rsid w:val="00145984"/>
    <w:rsid w:val="00146460"/>
    <w:rsid w:val="00146D60"/>
    <w:rsid w:val="00147357"/>
    <w:rsid w:val="00150621"/>
    <w:rsid w:val="00150A03"/>
    <w:rsid w:val="00150C68"/>
    <w:rsid w:val="001510F0"/>
    <w:rsid w:val="00151B7D"/>
    <w:rsid w:val="00151C3C"/>
    <w:rsid w:val="0015221B"/>
    <w:rsid w:val="00152682"/>
    <w:rsid w:val="00152DEE"/>
    <w:rsid w:val="00153066"/>
    <w:rsid w:val="00153444"/>
    <w:rsid w:val="00153DDE"/>
    <w:rsid w:val="001546DC"/>
    <w:rsid w:val="00154855"/>
    <w:rsid w:val="0015525D"/>
    <w:rsid w:val="00156F2D"/>
    <w:rsid w:val="00157AAB"/>
    <w:rsid w:val="00160581"/>
    <w:rsid w:val="00160E0E"/>
    <w:rsid w:val="001632BA"/>
    <w:rsid w:val="001639DD"/>
    <w:rsid w:val="00164A0F"/>
    <w:rsid w:val="00165ACB"/>
    <w:rsid w:val="00165D5D"/>
    <w:rsid w:val="00166AD3"/>
    <w:rsid w:val="001675B8"/>
    <w:rsid w:val="001676CC"/>
    <w:rsid w:val="00167954"/>
    <w:rsid w:val="00170672"/>
    <w:rsid w:val="00170737"/>
    <w:rsid w:val="00171CD0"/>
    <w:rsid w:val="00171DF3"/>
    <w:rsid w:val="0017289B"/>
    <w:rsid w:val="00172A8A"/>
    <w:rsid w:val="0017369E"/>
    <w:rsid w:val="001738B2"/>
    <w:rsid w:val="00174B10"/>
    <w:rsid w:val="00175564"/>
    <w:rsid w:val="001757E7"/>
    <w:rsid w:val="00175BE7"/>
    <w:rsid w:val="001778C4"/>
    <w:rsid w:val="00177EB3"/>
    <w:rsid w:val="00180104"/>
    <w:rsid w:val="001803BD"/>
    <w:rsid w:val="00180BC8"/>
    <w:rsid w:val="001824D7"/>
    <w:rsid w:val="00182B14"/>
    <w:rsid w:val="00183E80"/>
    <w:rsid w:val="0018535D"/>
    <w:rsid w:val="00185ABD"/>
    <w:rsid w:val="00186134"/>
    <w:rsid w:val="00186312"/>
    <w:rsid w:val="001864D8"/>
    <w:rsid w:val="001867AC"/>
    <w:rsid w:val="0018690B"/>
    <w:rsid w:val="00187945"/>
    <w:rsid w:val="001905DD"/>
    <w:rsid w:val="001913E1"/>
    <w:rsid w:val="00192350"/>
    <w:rsid w:val="00192528"/>
    <w:rsid w:val="001926EF"/>
    <w:rsid w:val="0019352E"/>
    <w:rsid w:val="001967FA"/>
    <w:rsid w:val="00196F0C"/>
    <w:rsid w:val="001971AD"/>
    <w:rsid w:val="001A0A79"/>
    <w:rsid w:val="001A2A69"/>
    <w:rsid w:val="001A314F"/>
    <w:rsid w:val="001A3957"/>
    <w:rsid w:val="001A39A0"/>
    <w:rsid w:val="001A3BAF"/>
    <w:rsid w:val="001A46F1"/>
    <w:rsid w:val="001A49F4"/>
    <w:rsid w:val="001A5565"/>
    <w:rsid w:val="001A572B"/>
    <w:rsid w:val="001A6C24"/>
    <w:rsid w:val="001A6DC7"/>
    <w:rsid w:val="001A714C"/>
    <w:rsid w:val="001B09F3"/>
    <w:rsid w:val="001B0A47"/>
    <w:rsid w:val="001B19B4"/>
    <w:rsid w:val="001B1F05"/>
    <w:rsid w:val="001B2B22"/>
    <w:rsid w:val="001B2B7E"/>
    <w:rsid w:val="001B2C8B"/>
    <w:rsid w:val="001B3D91"/>
    <w:rsid w:val="001B6B6F"/>
    <w:rsid w:val="001B788A"/>
    <w:rsid w:val="001B7B5C"/>
    <w:rsid w:val="001C0319"/>
    <w:rsid w:val="001C0A98"/>
    <w:rsid w:val="001C2719"/>
    <w:rsid w:val="001C3AC7"/>
    <w:rsid w:val="001C3CFC"/>
    <w:rsid w:val="001C4AE9"/>
    <w:rsid w:val="001C5525"/>
    <w:rsid w:val="001C5BCF"/>
    <w:rsid w:val="001C5D1B"/>
    <w:rsid w:val="001C5F06"/>
    <w:rsid w:val="001C6864"/>
    <w:rsid w:val="001C6E73"/>
    <w:rsid w:val="001C70FA"/>
    <w:rsid w:val="001C735E"/>
    <w:rsid w:val="001C73DA"/>
    <w:rsid w:val="001D15C7"/>
    <w:rsid w:val="001D168E"/>
    <w:rsid w:val="001D20DF"/>
    <w:rsid w:val="001D2C27"/>
    <w:rsid w:val="001D2C29"/>
    <w:rsid w:val="001D3829"/>
    <w:rsid w:val="001D460E"/>
    <w:rsid w:val="001D4B73"/>
    <w:rsid w:val="001D5034"/>
    <w:rsid w:val="001D5420"/>
    <w:rsid w:val="001D5F3A"/>
    <w:rsid w:val="001D7BE7"/>
    <w:rsid w:val="001E01BC"/>
    <w:rsid w:val="001E029E"/>
    <w:rsid w:val="001E06F7"/>
    <w:rsid w:val="001E0989"/>
    <w:rsid w:val="001E18E3"/>
    <w:rsid w:val="001E2925"/>
    <w:rsid w:val="001E3C4B"/>
    <w:rsid w:val="001E478F"/>
    <w:rsid w:val="001E4B4E"/>
    <w:rsid w:val="001E60EB"/>
    <w:rsid w:val="001E7388"/>
    <w:rsid w:val="001F0054"/>
    <w:rsid w:val="001F098D"/>
    <w:rsid w:val="001F0CFD"/>
    <w:rsid w:val="001F17CA"/>
    <w:rsid w:val="001F2247"/>
    <w:rsid w:val="001F2B17"/>
    <w:rsid w:val="001F2F59"/>
    <w:rsid w:val="001F4094"/>
    <w:rsid w:val="001F4C9E"/>
    <w:rsid w:val="001F67A5"/>
    <w:rsid w:val="001F6EDA"/>
    <w:rsid w:val="001F7955"/>
    <w:rsid w:val="001F7D5D"/>
    <w:rsid w:val="00202EA1"/>
    <w:rsid w:val="002034BC"/>
    <w:rsid w:val="0020361C"/>
    <w:rsid w:val="0020638E"/>
    <w:rsid w:val="002069A4"/>
    <w:rsid w:val="00206DDB"/>
    <w:rsid w:val="002077D0"/>
    <w:rsid w:val="00207D99"/>
    <w:rsid w:val="00210061"/>
    <w:rsid w:val="00210CE2"/>
    <w:rsid w:val="002114D6"/>
    <w:rsid w:val="002117DD"/>
    <w:rsid w:val="002125DE"/>
    <w:rsid w:val="0021267E"/>
    <w:rsid w:val="00212808"/>
    <w:rsid w:val="002135F8"/>
    <w:rsid w:val="00213666"/>
    <w:rsid w:val="00214089"/>
    <w:rsid w:val="00216D57"/>
    <w:rsid w:val="00216DAD"/>
    <w:rsid w:val="002178BA"/>
    <w:rsid w:val="00220258"/>
    <w:rsid w:val="00220772"/>
    <w:rsid w:val="00221B56"/>
    <w:rsid w:val="002225F3"/>
    <w:rsid w:val="00223968"/>
    <w:rsid w:val="00224847"/>
    <w:rsid w:val="0022519A"/>
    <w:rsid w:val="00225208"/>
    <w:rsid w:val="00226072"/>
    <w:rsid w:val="00227F66"/>
    <w:rsid w:val="00230063"/>
    <w:rsid w:val="0023026D"/>
    <w:rsid w:val="00230D96"/>
    <w:rsid w:val="00231FE9"/>
    <w:rsid w:val="00232E34"/>
    <w:rsid w:val="0023367C"/>
    <w:rsid w:val="0023486F"/>
    <w:rsid w:val="00234F74"/>
    <w:rsid w:val="002356DA"/>
    <w:rsid w:val="00235A31"/>
    <w:rsid w:val="00236C9F"/>
    <w:rsid w:val="00237ED3"/>
    <w:rsid w:val="00237FB4"/>
    <w:rsid w:val="00237FC3"/>
    <w:rsid w:val="002400BB"/>
    <w:rsid w:val="00242CFF"/>
    <w:rsid w:val="00244216"/>
    <w:rsid w:val="00244623"/>
    <w:rsid w:val="00245F51"/>
    <w:rsid w:val="002462C9"/>
    <w:rsid w:val="00246742"/>
    <w:rsid w:val="00246E01"/>
    <w:rsid w:val="00247CA9"/>
    <w:rsid w:val="002500FA"/>
    <w:rsid w:val="0025025F"/>
    <w:rsid w:val="00250F4E"/>
    <w:rsid w:val="00251EB3"/>
    <w:rsid w:val="002521AB"/>
    <w:rsid w:val="00253899"/>
    <w:rsid w:val="00254CB9"/>
    <w:rsid w:val="002556C3"/>
    <w:rsid w:val="00256385"/>
    <w:rsid w:val="00260737"/>
    <w:rsid w:val="002608BF"/>
    <w:rsid w:val="00261178"/>
    <w:rsid w:val="00261B3A"/>
    <w:rsid w:val="00261E51"/>
    <w:rsid w:val="00263ACA"/>
    <w:rsid w:val="0026438F"/>
    <w:rsid w:val="002643EB"/>
    <w:rsid w:val="0026467C"/>
    <w:rsid w:val="002649D0"/>
    <w:rsid w:val="00265C18"/>
    <w:rsid w:val="00266F83"/>
    <w:rsid w:val="002672CE"/>
    <w:rsid w:val="002673C5"/>
    <w:rsid w:val="002677C8"/>
    <w:rsid w:val="00267B72"/>
    <w:rsid w:val="00270679"/>
    <w:rsid w:val="002709A5"/>
    <w:rsid w:val="00271320"/>
    <w:rsid w:val="00273250"/>
    <w:rsid w:val="00276425"/>
    <w:rsid w:val="00276B77"/>
    <w:rsid w:val="00276CD8"/>
    <w:rsid w:val="00280911"/>
    <w:rsid w:val="00281158"/>
    <w:rsid w:val="002818F3"/>
    <w:rsid w:val="00281F3C"/>
    <w:rsid w:val="00283C18"/>
    <w:rsid w:val="00284191"/>
    <w:rsid w:val="002842B8"/>
    <w:rsid w:val="00284AF3"/>
    <w:rsid w:val="0028517C"/>
    <w:rsid w:val="002863B5"/>
    <w:rsid w:val="00286B43"/>
    <w:rsid w:val="00286E28"/>
    <w:rsid w:val="002878B6"/>
    <w:rsid w:val="00290BF7"/>
    <w:rsid w:val="0029119B"/>
    <w:rsid w:val="002913AF"/>
    <w:rsid w:val="00291443"/>
    <w:rsid w:val="002921E7"/>
    <w:rsid w:val="00293208"/>
    <w:rsid w:val="002934DE"/>
    <w:rsid w:val="0029402A"/>
    <w:rsid w:val="00294094"/>
    <w:rsid w:val="00295610"/>
    <w:rsid w:val="00296CF9"/>
    <w:rsid w:val="002970C6"/>
    <w:rsid w:val="00297523"/>
    <w:rsid w:val="002978E6"/>
    <w:rsid w:val="002A047A"/>
    <w:rsid w:val="002A06A3"/>
    <w:rsid w:val="002A0B70"/>
    <w:rsid w:val="002A0C61"/>
    <w:rsid w:val="002A10B8"/>
    <w:rsid w:val="002A142D"/>
    <w:rsid w:val="002A1441"/>
    <w:rsid w:val="002A1896"/>
    <w:rsid w:val="002A1E51"/>
    <w:rsid w:val="002A39E9"/>
    <w:rsid w:val="002A3ADE"/>
    <w:rsid w:val="002A40DA"/>
    <w:rsid w:val="002A4C20"/>
    <w:rsid w:val="002A4C96"/>
    <w:rsid w:val="002A4D8A"/>
    <w:rsid w:val="002A5416"/>
    <w:rsid w:val="002A573E"/>
    <w:rsid w:val="002A582B"/>
    <w:rsid w:val="002A6ED3"/>
    <w:rsid w:val="002A6EF4"/>
    <w:rsid w:val="002A7196"/>
    <w:rsid w:val="002A732D"/>
    <w:rsid w:val="002A76EA"/>
    <w:rsid w:val="002B2623"/>
    <w:rsid w:val="002B2776"/>
    <w:rsid w:val="002B296F"/>
    <w:rsid w:val="002B2DD3"/>
    <w:rsid w:val="002B34CA"/>
    <w:rsid w:val="002B35FD"/>
    <w:rsid w:val="002B38CA"/>
    <w:rsid w:val="002B39FF"/>
    <w:rsid w:val="002B4895"/>
    <w:rsid w:val="002B4BAD"/>
    <w:rsid w:val="002B500C"/>
    <w:rsid w:val="002B5291"/>
    <w:rsid w:val="002B5944"/>
    <w:rsid w:val="002B60C2"/>
    <w:rsid w:val="002B7BC3"/>
    <w:rsid w:val="002C1469"/>
    <w:rsid w:val="002C1775"/>
    <w:rsid w:val="002C1797"/>
    <w:rsid w:val="002C1D5B"/>
    <w:rsid w:val="002C1EE0"/>
    <w:rsid w:val="002C202E"/>
    <w:rsid w:val="002C257A"/>
    <w:rsid w:val="002C28EA"/>
    <w:rsid w:val="002C4F01"/>
    <w:rsid w:val="002C5616"/>
    <w:rsid w:val="002C59F0"/>
    <w:rsid w:val="002C65C1"/>
    <w:rsid w:val="002C6C1E"/>
    <w:rsid w:val="002C752D"/>
    <w:rsid w:val="002C77D0"/>
    <w:rsid w:val="002C7CA8"/>
    <w:rsid w:val="002D0DC8"/>
    <w:rsid w:val="002D25B3"/>
    <w:rsid w:val="002D3570"/>
    <w:rsid w:val="002D36FC"/>
    <w:rsid w:val="002D4360"/>
    <w:rsid w:val="002D5214"/>
    <w:rsid w:val="002D56E0"/>
    <w:rsid w:val="002D655A"/>
    <w:rsid w:val="002D77E9"/>
    <w:rsid w:val="002D7F6C"/>
    <w:rsid w:val="002E12E4"/>
    <w:rsid w:val="002E27C8"/>
    <w:rsid w:val="002E2DE5"/>
    <w:rsid w:val="002E303A"/>
    <w:rsid w:val="002E3C86"/>
    <w:rsid w:val="002E3FFB"/>
    <w:rsid w:val="002E4060"/>
    <w:rsid w:val="002E524D"/>
    <w:rsid w:val="002E5E11"/>
    <w:rsid w:val="002E5EAB"/>
    <w:rsid w:val="002E6B6C"/>
    <w:rsid w:val="002E7D51"/>
    <w:rsid w:val="002E7E5E"/>
    <w:rsid w:val="002F012D"/>
    <w:rsid w:val="002F0C8B"/>
    <w:rsid w:val="002F1255"/>
    <w:rsid w:val="002F37C8"/>
    <w:rsid w:val="002F3E7F"/>
    <w:rsid w:val="002F52AC"/>
    <w:rsid w:val="002F68A4"/>
    <w:rsid w:val="00302861"/>
    <w:rsid w:val="003028BF"/>
    <w:rsid w:val="00302D00"/>
    <w:rsid w:val="00303FFA"/>
    <w:rsid w:val="00304090"/>
    <w:rsid w:val="00305B3A"/>
    <w:rsid w:val="00305BAE"/>
    <w:rsid w:val="003071C1"/>
    <w:rsid w:val="00307778"/>
    <w:rsid w:val="00307A07"/>
    <w:rsid w:val="00310F19"/>
    <w:rsid w:val="003127B9"/>
    <w:rsid w:val="00314B00"/>
    <w:rsid w:val="00314B85"/>
    <w:rsid w:val="00316466"/>
    <w:rsid w:val="003169B1"/>
    <w:rsid w:val="00317D48"/>
    <w:rsid w:val="00317E5C"/>
    <w:rsid w:val="00320B07"/>
    <w:rsid w:val="003212AE"/>
    <w:rsid w:val="003236CF"/>
    <w:rsid w:val="00323AA9"/>
    <w:rsid w:val="0032584D"/>
    <w:rsid w:val="00325961"/>
    <w:rsid w:val="00326513"/>
    <w:rsid w:val="00327B56"/>
    <w:rsid w:val="00327D08"/>
    <w:rsid w:val="00331529"/>
    <w:rsid w:val="00331BF3"/>
    <w:rsid w:val="00331DD1"/>
    <w:rsid w:val="003320EB"/>
    <w:rsid w:val="003324E1"/>
    <w:rsid w:val="00332A51"/>
    <w:rsid w:val="00332A74"/>
    <w:rsid w:val="00333C6B"/>
    <w:rsid w:val="003349DF"/>
    <w:rsid w:val="00334CC9"/>
    <w:rsid w:val="003364BC"/>
    <w:rsid w:val="00336D06"/>
    <w:rsid w:val="00337014"/>
    <w:rsid w:val="00337624"/>
    <w:rsid w:val="00337D9F"/>
    <w:rsid w:val="00341155"/>
    <w:rsid w:val="003418A8"/>
    <w:rsid w:val="00342222"/>
    <w:rsid w:val="003424EC"/>
    <w:rsid w:val="00342934"/>
    <w:rsid w:val="00344C03"/>
    <w:rsid w:val="00344FFA"/>
    <w:rsid w:val="003455DC"/>
    <w:rsid w:val="00345FEB"/>
    <w:rsid w:val="00346762"/>
    <w:rsid w:val="00346EDB"/>
    <w:rsid w:val="00347D08"/>
    <w:rsid w:val="00350214"/>
    <w:rsid w:val="0035086F"/>
    <w:rsid w:val="00350980"/>
    <w:rsid w:val="00350A8F"/>
    <w:rsid w:val="00350E2A"/>
    <w:rsid w:val="00351486"/>
    <w:rsid w:val="00351DC0"/>
    <w:rsid w:val="00351FC6"/>
    <w:rsid w:val="003538D1"/>
    <w:rsid w:val="003540EC"/>
    <w:rsid w:val="0035434A"/>
    <w:rsid w:val="00355818"/>
    <w:rsid w:val="0035624A"/>
    <w:rsid w:val="003563C7"/>
    <w:rsid w:val="00357B90"/>
    <w:rsid w:val="00360C7A"/>
    <w:rsid w:val="00360FA0"/>
    <w:rsid w:val="00361586"/>
    <w:rsid w:val="003620BB"/>
    <w:rsid w:val="00362A46"/>
    <w:rsid w:val="003639AB"/>
    <w:rsid w:val="00365067"/>
    <w:rsid w:val="00365F16"/>
    <w:rsid w:val="0036660D"/>
    <w:rsid w:val="003668D0"/>
    <w:rsid w:val="0037082F"/>
    <w:rsid w:val="003708AD"/>
    <w:rsid w:val="00370F82"/>
    <w:rsid w:val="00371225"/>
    <w:rsid w:val="00371ADC"/>
    <w:rsid w:val="003720E1"/>
    <w:rsid w:val="0037261D"/>
    <w:rsid w:val="00372D93"/>
    <w:rsid w:val="00373185"/>
    <w:rsid w:val="00375539"/>
    <w:rsid w:val="00375BA2"/>
    <w:rsid w:val="00375C8F"/>
    <w:rsid w:val="003767F5"/>
    <w:rsid w:val="00377704"/>
    <w:rsid w:val="00380341"/>
    <w:rsid w:val="00381158"/>
    <w:rsid w:val="00381245"/>
    <w:rsid w:val="00381282"/>
    <w:rsid w:val="00381A33"/>
    <w:rsid w:val="00382D58"/>
    <w:rsid w:val="00382FCB"/>
    <w:rsid w:val="00383609"/>
    <w:rsid w:val="00384E64"/>
    <w:rsid w:val="003850B1"/>
    <w:rsid w:val="00385FE0"/>
    <w:rsid w:val="003861DD"/>
    <w:rsid w:val="00387266"/>
    <w:rsid w:val="003876EC"/>
    <w:rsid w:val="00387C7A"/>
    <w:rsid w:val="00390083"/>
    <w:rsid w:val="00390626"/>
    <w:rsid w:val="00392B1E"/>
    <w:rsid w:val="0039347E"/>
    <w:rsid w:val="003938C8"/>
    <w:rsid w:val="00393987"/>
    <w:rsid w:val="003943B0"/>
    <w:rsid w:val="00395CA2"/>
    <w:rsid w:val="003974FA"/>
    <w:rsid w:val="003976B2"/>
    <w:rsid w:val="0039790B"/>
    <w:rsid w:val="00397B8A"/>
    <w:rsid w:val="003A04B4"/>
    <w:rsid w:val="003A367D"/>
    <w:rsid w:val="003A42B7"/>
    <w:rsid w:val="003A5135"/>
    <w:rsid w:val="003A5175"/>
    <w:rsid w:val="003A67EA"/>
    <w:rsid w:val="003A7236"/>
    <w:rsid w:val="003B02B4"/>
    <w:rsid w:val="003B0A53"/>
    <w:rsid w:val="003B0D4E"/>
    <w:rsid w:val="003B17C1"/>
    <w:rsid w:val="003B1E10"/>
    <w:rsid w:val="003B277E"/>
    <w:rsid w:val="003B5B5F"/>
    <w:rsid w:val="003B6275"/>
    <w:rsid w:val="003B658C"/>
    <w:rsid w:val="003B7886"/>
    <w:rsid w:val="003C1112"/>
    <w:rsid w:val="003C1952"/>
    <w:rsid w:val="003C1EED"/>
    <w:rsid w:val="003C2300"/>
    <w:rsid w:val="003C2CBE"/>
    <w:rsid w:val="003C33C5"/>
    <w:rsid w:val="003C3840"/>
    <w:rsid w:val="003C3CE1"/>
    <w:rsid w:val="003C4885"/>
    <w:rsid w:val="003C49CE"/>
    <w:rsid w:val="003C4D88"/>
    <w:rsid w:val="003C4DF5"/>
    <w:rsid w:val="003C5C48"/>
    <w:rsid w:val="003D00CB"/>
    <w:rsid w:val="003D0DBB"/>
    <w:rsid w:val="003D1365"/>
    <w:rsid w:val="003D30D6"/>
    <w:rsid w:val="003D331B"/>
    <w:rsid w:val="003D473C"/>
    <w:rsid w:val="003D4A10"/>
    <w:rsid w:val="003D55B2"/>
    <w:rsid w:val="003D5DCF"/>
    <w:rsid w:val="003D5FED"/>
    <w:rsid w:val="003E1187"/>
    <w:rsid w:val="003E13CA"/>
    <w:rsid w:val="003E2CC9"/>
    <w:rsid w:val="003E4F40"/>
    <w:rsid w:val="003E59BD"/>
    <w:rsid w:val="003E5AEA"/>
    <w:rsid w:val="003E643D"/>
    <w:rsid w:val="003E7F6E"/>
    <w:rsid w:val="003F0183"/>
    <w:rsid w:val="003F0EC3"/>
    <w:rsid w:val="003F0F3F"/>
    <w:rsid w:val="003F239F"/>
    <w:rsid w:val="003F29F9"/>
    <w:rsid w:val="003F2ACE"/>
    <w:rsid w:val="003F2D27"/>
    <w:rsid w:val="003F32D9"/>
    <w:rsid w:val="003F33CC"/>
    <w:rsid w:val="003F38F0"/>
    <w:rsid w:val="003F4207"/>
    <w:rsid w:val="003F4312"/>
    <w:rsid w:val="003F46F2"/>
    <w:rsid w:val="003F4EF7"/>
    <w:rsid w:val="003F68F3"/>
    <w:rsid w:val="003F6F3B"/>
    <w:rsid w:val="003F6F88"/>
    <w:rsid w:val="003F75D5"/>
    <w:rsid w:val="00400383"/>
    <w:rsid w:val="00400FF5"/>
    <w:rsid w:val="004012AC"/>
    <w:rsid w:val="0040152D"/>
    <w:rsid w:val="00401872"/>
    <w:rsid w:val="00401929"/>
    <w:rsid w:val="00401DF9"/>
    <w:rsid w:val="00402511"/>
    <w:rsid w:val="00402CD5"/>
    <w:rsid w:val="00403BF1"/>
    <w:rsid w:val="00404CB1"/>
    <w:rsid w:val="004055BB"/>
    <w:rsid w:val="00405AD8"/>
    <w:rsid w:val="0040689F"/>
    <w:rsid w:val="00407555"/>
    <w:rsid w:val="004078B1"/>
    <w:rsid w:val="00410441"/>
    <w:rsid w:val="00411076"/>
    <w:rsid w:val="004110B7"/>
    <w:rsid w:val="004114BB"/>
    <w:rsid w:val="00412901"/>
    <w:rsid w:val="004133F5"/>
    <w:rsid w:val="004137F7"/>
    <w:rsid w:val="00414472"/>
    <w:rsid w:val="0041500A"/>
    <w:rsid w:val="00415C97"/>
    <w:rsid w:val="00416054"/>
    <w:rsid w:val="0041646A"/>
    <w:rsid w:val="00416ADA"/>
    <w:rsid w:val="00417E70"/>
    <w:rsid w:val="00417ECE"/>
    <w:rsid w:val="00421546"/>
    <w:rsid w:val="004215D1"/>
    <w:rsid w:val="00421D32"/>
    <w:rsid w:val="004223AA"/>
    <w:rsid w:val="00423582"/>
    <w:rsid w:val="00425312"/>
    <w:rsid w:val="0042569A"/>
    <w:rsid w:val="0042643D"/>
    <w:rsid w:val="0042690B"/>
    <w:rsid w:val="00426DF9"/>
    <w:rsid w:val="004314C5"/>
    <w:rsid w:val="00431EFF"/>
    <w:rsid w:val="004329A8"/>
    <w:rsid w:val="00432BA2"/>
    <w:rsid w:val="00433304"/>
    <w:rsid w:val="004349AE"/>
    <w:rsid w:val="00434CB5"/>
    <w:rsid w:val="00435872"/>
    <w:rsid w:val="00435936"/>
    <w:rsid w:val="00437340"/>
    <w:rsid w:val="00437C9D"/>
    <w:rsid w:val="00437E39"/>
    <w:rsid w:val="00437FE6"/>
    <w:rsid w:val="00440752"/>
    <w:rsid w:val="004407DA"/>
    <w:rsid w:val="00440D2F"/>
    <w:rsid w:val="004412F0"/>
    <w:rsid w:val="0044179F"/>
    <w:rsid w:val="00441FF9"/>
    <w:rsid w:val="004430D5"/>
    <w:rsid w:val="0044327B"/>
    <w:rsid w:val="0044379C"/>
    <w:rsid w:val="00444668"/>
    <w:rsid w:val="004458AA"/>
    <w:rsid w:val="00445DBD"/>
    <w:rsid w:val="00447E96"/>
    <w:rsid w:val="00451860"/>
    <w:rsid w:val="00452C3E"/>
    <w:rsid w:val="004530A3"/>
    <w:rsid w:val="0045449B"/>
    <w:rsid w:val="00454500"/>
    <w:rsid w:val="00454C94"/>
    <w:rsid w:val="00454CEF"/>
    <w:rsid w:val="0045503E"/>
    <w:rsid w:val="004553DA"/>
    <w:rsid w:val="00455C93"/>
    <w:rsid w:val="00455D9A"/>
    <w:rsid w:val="00456237"/>
    <w:rsid w:val="0045718F"/>
    <w:rsid w:val="00461486"/>
    <w:rsid w:val="004621C3"/>
    <w:rsid w:val="00462DA2"/>
    <w:rsid w:val="004633E7"/>
    <w:rsid w:val="00463B02"/>
    <w:rsid w:val="004645F6"/>
    <w:rsid w:val="00467156"/>
    <w:rsid w:val="00467770"/>
    <w:rsid w:val="004679B1"/>
    <w:rsid w:val="004704F5"/>
    <w:rsid w:val="004713EC"/>
    <w:rsid w:val="00471597"/>
    <w:rsid w:val="004720C1"/>
    <w:rsid w:val="00472C72"/>
    <w:rsid w:val="00472FB9"/>
    <w:rsid w:val="0047342E"/>
    <w:rsid w:val="004738A7"/>
    <w:rsid w:val="00473D9D"/>
    <w:rsid w:val="00473DD3"/>
    <w:rsid w:val="00474A57"/>
    <w:rsid w:val="00475554"/>
    <w:rsid w:val="00475896"/>
    <w:rsid w:val="004779CD"/>
    <w:rsid w:val="00477DAE"/>
    <w:rsid w:val="0048070F"/>
    <w:rsid w:val="0048082E"/>
    <w:rsid w:val="00481BB0"/>
    <w:rsid w:val="00482196"/>
    <w:rsid w:val="004827BA"/>
    <w:rsid w:val="00483681"/>
    <w:rsid w:val="004838AC"/>
    <w:rsid w:val="00483F95"/>
    <w:rsid w:val="004841AB"/>
    <w:rsid w:val="00485773"/>
    <w:rsid w:val="004857B8"/>
    <w:rsid w:val="004860FE"/>
    <w:rsid w:val="004864D1"/>
    <w:rsid w:val="004906D8"/>
    <w:rsid w:val="004919F8"/>
    <w:rsid w:val="00491A02"/>
    <w:rsid w:val="0049259E"/>
    <w:rsid w:val="0049399C"/>
    <w:rsid w:val="004939FB"/>
    <w:rsid w:val="00493D18"/>
    <w:rsid w:val="00493D1D"/>
    <w:rsid w:val="004950A5"/>
    <w:rsid w:val="004952E8"/>
    <w:rsid w:val="00495532"/>
    <w:rsid w:val="00495736"/>
    <w:rsid w:val="00496C51"/>
    <w:rsid w:val="00497E35"/>
    <w:rsid w:val="004A0597"/>
    <w:rsid w:val="004A06AB"/>
    <w:rsid w:val="004A07B4"/>
    <w:rsid w:val="004A378C"/>
    <w:rsid w:val="004A51BC"/>
    <w:rsid w:val="004A5387"/>
    <w:rsid w:val="004A6775"/>
    <w:rsid w:val="004A6D30"/>
    <w:rsid w:val="004A763B"/>
    <w:rsid w:val="004B090C"/>
    <w:rsid w:val="004B0EDE"/>
    <w:rsid w:val="004B100E"/>
    <w:rsid w:val="004B1F68"/>
    <w:rsid w:val="004B25FA"/>
    <w:rsid w:val="004B2A61"/>
    <w:rsid w:val="004B2AC1"/>
    <w:rsid w:val="004B2B26"/>
    <w:rsid w:val="004B3E26"/>
    <w:rsid w:val="004B43B6"/>
    <w:rsid w:val="004B4603"/>
    <w:rsid w:val="004B4DD5"/>
    <w:rsid w:val="004B5064"/>
    <w:rsid w:val="004B5B19"/>
    <w:rsid w:val="004B64B9"/>
    <w:rsid w:val="004B69B9"/>
    <w:rsid w:val="004B7E02"/>
    <w:rsid w:val="004C10C9"/>
    <w:rsid w:val="004C2078"/>
    <w:rsid w:val="004C23C4"/>
    <w:rsid w:val="004C2DB5"/>
    <w:rsid w:val="004C4116"/>
    <w:rsid w:val="004C4EB0"/>
    <w:rsid w:val="004C529D"/>
    <w:rsid w:val="004C63DC"/>
    <w:rsid w:val="004C6B45"/>
    <w:rsid w:val="004C7371"/>
    <w:rsid w:val="004D069F"/>
    <w:rsid w:val="004D0B69"/>
    <w:rsid w:val="004D1911"/>
    <w:rsid w:val="004D1B3E"/>
    <w:rsid w:val="004D3AC3"/>
    <w:rsid w:val="004D3C18"/>
    <w:rsid w:val="004D44AF"/>
    <w:rsid w:val="004D47A3"/>
    <w:rsid w:val="004E1187"/>
    <w:rsid w:val="004E1ABA"/>
    <w:rsid w:val="004E1F92"/>
    <w:rsid w:val="004E2315"/>
    <w:rsid w:val="004E2B71"/>
    <w:rsid w:val="004E2E65"/>
    <w:rsid w:val="004E361F"/>
    <w:rsid w:val="004E397D"/>
    <w:rsid w:val="004E3C04"/>
    <w:rsid w:val="004E4C23"/>
    <w:rsid w:val="004E6C7C"/>
    <w:rsid w:val="004F073F"/>
    <w:rsid w:val="004F215D"/>
    <w:rsid w:val="004F248C"/>
    <w:rsid w:val="004F2865"/>
    <w:rsid w:val="004F2A3D"/>
    <w:rsid w:val="004F30F7"/>
    <w:rsid w:val="004F3A13"/>
    <w:rsid w:val="004F4C70"/>
    <w:rsid w:val="004F5622"/>
    <w:rsid w:val="004F636F"/>
    <w:rsid w:val="004F6DE6"/>
    <w:rsid w:val="004F7065"/>
    <w:rsid w:val="00500EF4"/>
    <w:rsid w:val="0050161F"/>
    <w:rsid w:val="00501F16"/>
    <w:rsid w:val="00502063"/>
    <w:rsid w:val="00503D0D"/>
    <w:rsid w:val="005043EB"/>
    <w:rsid w:val="00505219"/>
    <w:rsid w:val="0050546A"/>
    <w:rsid w:val="005056F5"/>
    <w:rsid w:val="00505C74"/>
    <w:rsid w:val="00505F78"/>
    <w:rsid w:val="00506674"/>
    <w:rsid w:val="0050707D"/>
    <w:rsid w:val="005102E5"/>
    <w:rsid w:val="005107BD"/>
    <w:rsid w:val="00510C6B"/>
    <w:rsid w:val="00510C9C"/>
    <w:rsid w:val="00510EDD"/>
    <w:rsid w:val="0051142C"/>
    <w:rsid w:val="005114CF"/>
    <w:rsid w:val="00511D02"/>
    <w:rsid w:val="00511DA6"/>
    <w:rsid w:val="00511F76"/>
    <w:rsid w:val="00512EDF"/>
    <w:rsid w:val="005143EB"/>
    <w:rsid w:val="00517176"/>
    <w:rsid w:val="00517BF1"/>
    <w:rsid w:val="0052055B"/>
    <w:rsid w:val="0052118E"/>
    <w:rsid w:val="00522746"/>
    <w:rsid w:val="005229C8"/>
    <w:rsid w:val="005230A6"/>
    <w:rsid w:val="005232C2"/>
    <w:rsid w:val="00523349"/>
    <w:rsid w:val="00523B7C"/>
    <w:rsid w:val="00524C45"/>
    <w:rsid w:val="005250FB"/>
    <w:rsid w:val="00525100"/>
    <w:rsid w:val="00525BEB"/>
    <w:rsid w:val="005268D5"/>
    <w:rsid w:val="00526B9D"/>
    <w:rsid w:val="0052713F"/>
    <w:rsid w:val="005275BB"/>
    <w:rsid w:val="00530015"/>
    <w:rsid w:val="00530DA5"/>
    <w:rsid w:val="00530FC9"/>
    <w:rsid w:val="00531095"/>
    <w:rsid w:val="00532152"/>
    <w:rsid w:val="005323A3"/>
    <w:rsid w:val="005324AB"/>
    <w:rsid w:val="00534912"/>
    <w:rsid w:val="005349CB"/>
    <w:rsid w:val="00535757"/>
    <w:rsid w:val="00535852"/>
    <w:rsid w:val="0053619F"/>
    <w:rsid w:val="00537943"/>
    <w:rsid w:val="00537F3A"/>
    <w:rsid w:val="0054039D"/>
    <w:rsid w:val="005405B8"/>
    <w:rsid w:val="005409C1"/>
    <w:rsid w:val="00540DF1"/>
    <w:rsid w:val="005418C6"/>
    <w:rsid w:val="00542999"/>
    <w:rsid w:val="00542A59"/>
    <w:rsid w:val="00542C7A"/>
    <w:rsid w:val="00542CF5"/>
    <w:rsid w:val="00542F80"/>
    <w:rsid w:val="005434D3"/>
    <w:rsid w:val="005437EF"/>
    <w:rsid w:val="00543956"/>
    <w:rsid w:val="005442EA"/>
    <w:rsid w:val="005448B7"/>
    <w:rsid w:val="00545E5F"/>
    <w:rsid w:val="00546B84"/>
    <w:rsid w:val="005500DC"/>
    <w:rsid w:val="005502BC"/>
    <w:rsid w:val="005508E9"/>
    <w:rsid w:val="00550B12"/>
    <w:rsid w:val="005517DE"/>
    <w:rsid w:val="00551E9B"/>
    <w:rsid w:val="00551EAC"/>
    <w:rsid w:val="0055332D"/>
    <w:rsid w:val="005533B4"/>
    <w:rsid w:val="00553718"/>
    <w:rsid w:val="005543D2"/>
    <w:rsid w:val="00554765"/>
    <w:rsid w:val="00555C45"/>
    <w:rsid w:val="00557154"/>
    <w:rsid w:val="00560842"/>
    <w:rsid w:val="00560854"/>
    <w:rsid w:val="00561245"/>
    <w:rsid w:val="00561548"/>
    <w:rsid w:val="005631DC"/>
    <w:rsid w:val="00563E52"/>
    <w:rsid w:val="005648FC"/>
    <w:rsid w:val="00564FE4"/>
    <w:rsid w:val="0056670D"/>
    <w:rsid w:val="00566AFC"/>
    <w:rsid w:val="00566CC3"/>
    <w:rsid w:val="00567757"/>
    <w:rsid w:val="005706FE"/>
    <w:rsid w:val="00570F14"/>
    <w:rsid w:val="005718E4"/>
    <w:rsid w:val="00571C45"/>
    <w:rsid w:val="005732D0"/>
    <w:rsid w:val="0057349A"/>
    <w:rsid w:val="00573EF1"/>
    <w:rsid w:val="00575667"/>
    <w:rsid w:val="005768B5"/>
    <w:rsid w:val="00576997"/>
    <w:rsid w:val="00577269"/>
    <w:rsid w:val="0057751E"/>
    <w:rsid w:val="005776BC"/>
    <w:rsid w:val="00577943"/>
    <w:rsid w:val="00580D5F"/>
    <w:rsid w:val="005816A3"/>
    <w:rsid w:val="00581FCA"/>
    <w:rsid w:val="00582619"/>
    <w:rsid w:val="0058269A"/>
    <w:rsid w:val="00582A34"/>
    <w:rsid w:val="00582F63"/>
    <w:rsid w:val="005832EE"/>
    <w:rsid w:val="00583306"/>
    <w:rsid w:val="00583D44"/>
    <w:rsid w:val="00583ECE"/>
    <w:rsid w:val="00584369"/>
    <w:rsid w:val="00584C35"/>
    <w:rsid w:val="005854B6"/>
    <w:rsid w:val="00586AA7"/>
    <w:rsid w:val="00586C44"/>
    <w:rsid w:val="00586E49"/>
    <w:rsid w:val="00586E81"/>
    <w:rsid w:val="00587E66"/>
    <w:rsid w:val="0059013E"/>
    <w:rsid w:val="0059029D"/>
    <w:rsid w:val="00590A74"/>
    <w:rsid w:val="00590FEA"/>
    <w:rsid w:val="0059162F"/>
    <w:rsid w:val="00591AF2"/>
    <w:rsid w:val="00592366"/>
    <w:rsid w:val="00593A12"/>
    <w:rsid w:val="00593DAF"/>
    <w:rsid w:val="00596813"/>
    <w:rsid w:val="00597E30"/>
    <w:rsid w:val="005A07F9"/>
    <w:rsid w:val="005A0A77"/>
    <w:rsid w:val="005A1393"/>
    <w:rsid w:val="005A17B1"/>
    <w:rsid w:val="005A1BA6"/>
    <w:rsid w:val="005A35C2"/>
    <w:rsid w:val="005A38F6"/>
    <w:rsid w:val="005A4E73"/>
    <w:rsid w:val="005A5713"/>
    <w:rsid w:val="005A5E5F"/>
    <w:rsid w:val="005A6EC3"/>
    <w:rsid w:val="005A755C"/>
    <w:rsid w:val="005A7B06"/>
    <w:rsid w:val="005B01E2"/>
    <w:rsid w:val="005B076B"/>
    <w:rsid w:val="005B1A26"/>
    <w:rsid w:val="005B1B58"/>
    <w:rsid w:val="005B1EA4"/>
    <w:rsid w:val="005B4696"/>
    <w:rsid w:val="005B4AF0"/>
    <w:rsid w:val="005B4C83"/>
    <w:rsid w:val="005B7292"/>
    <w:rsid w:val="005B757F"/>
    <w:rsid w:val="005B7608"/>
    <w:rsid w:val="005B7D52"/>
    <w:rsid w:val="005C0F0F"/>
    <w:rsid w:val="005C17FE"/>
    <w:rsid w:val="005C1DFE"/>
    <w:rsid w:val="005C2C6A"/>
    <w:rsid w:val="005C38EC"/>
    <w:rsid w:val="005C477D"/>
    <w:rsid w:val="005C6590"/>
    <w:rsid w:val="005C7B0E"/>
    <w:rsid w:val="005C7EF8"/>
    <w:rsid w:val="005D2496"/>
    <w:rsid w:val="005D2507"/>
    <w:rsid w:val="005D34DE"/>
    <w:rsid w:val="005D500F"/>
    <w:rsid w:val="005D514E"/>
    <w:rsid w:val="005D757E"/>
    <w:rsid w:val="005D7ADB"/>
    <w:rsid w:val="005E26B0"/>
    <w:rsid w:val="005E2F4B"/>
    <w:rsid w:val="005E31C6"/>
    <w:rsid w:val="005E33D4"/>
    <w:rsid w:val="005E37BF"/>
    <w:rsid w:val="005E5353"/>
    <w:rsid w:val="005E541C"/>
    <w:rsid w:val="005E5E4A"/>
    <w:rsid w:val="005E63D9"/>
    <w:rsid w:val="005F067C"/>
    <w:rsid w:val="005F0A9A"/>
    <w:rsid w:val="005F1E0F"/>
    <w:rsid w:val="005F28B3"/>
    <w:rsid w:val="005F28F4"/>
    <w:rsid w:val="005F2E7A"/>
    <w:rsid w:val="005F4251"/>
    <w:rsid w:val="005F45D1"/>
    <w:rsid w:val="005F4FC2"/>
    <w:rsid w:val="005F5058"/>
    <w:rsid w:val="005F6242"/>
    <w:rsid w:val="005F6C3D"/>
    <w:rsid w:val="005F6CC1"/>
    <w:rsid w:val="005F73DD"/>
    <w:rsid w:val="0060032F"/>
    <w:rsid w:val="0060044A"/>
    <w:rsid w:val="00600904"/>
    <w:rsid w:val="00600C0E"/>
    <w:rsid w:val="00602C5B"/>
    <w:rsid w:val="0060326D"/>
    <w:rsid w:val="006038A9"/>
    <w:rsid w:val="00605472"/>
    <w:rsid w:val="00605BD1"/>
    <w:rsid w:val="0060632D"/>
    <w:rsid w:val="00606D8C"/>
    <w:rsid w:val="006104C5"/>
    <w:rsid w:val="006115E6"/>
    <w:rsid w:val="006124CB"/>
    <w:rsid w:val="00612811"/>
    <w:rsid w:val="00613F57"/>
    <w:rsid w:val="00613FED"/>
    <w:rsid w:val="006149D5"/>
    <w:rsid w:val="00614C3A"/>
    <w:rsid w:val="006157BF"/>
    <w:rsid w:val="00615CA9"/>
    <w:rsid w:val="006166BB"/>
    <w:rsid w:val="00616E8C"/>
    <w:rsid w:val="00617ECF"/>
    <w:rsid w:val="00620545"/>
    <w:rsid w:val="0062072D"/>
    <w:rsid w:val="00620D95"/>
    <w:rsid w:val="006210A9"/>
    <w:rsid w:val="00621C2A"/>
    <w:rsid w:val="006220DA"/>
    <w:rsid w:val="0062225C"/>
    <w:rsid w:val="00622C9C"/>
    <w:rsid w:val="0062356F"/>
    <w:rsid w:val="006238D9"/>
    <w:rsid w:val="006259B4"/>
    <w:rsid w:val="00625D2C"/>
    <w:rsid w:val="00626678"/>
    <w:rsid w:val="006267DE"/>
    <w:rsid w:val="00626CA7"/>
    <w:rsid w:val="00626DAB"/>
    <w:rsid w:val="006274B6"/>
    <w:rsid w:val="00627539"/>
    <w:rsid w:val="006275FD"/>
    <w:rsid w:val="006303E2"/>
    <w:rsid w:val="00630D60"/>
    <w:rsid w:val="00631969"/>
    <w:rsid w:val="00632092"/>
    <w:rsid w:val="0063254B"/>
    <w:rsid w:val="006339D0"/>
    <w:rsid w:val="00634254"/>
    <w:rsid w:val="00636073"/>
    <w:rsid w:val="00636662"/>
    <w:rsid w:val="00636ED8"/>
    <w:rsid w:val="00637411"/>
    <w:rsid w:val="0063776C"/>
    <w:rsid w:val="006415BF"/>
    <w:rsid w:val="00641B9D"/>
    <w:rsid w:val="00641DC1"/>
    <w:rsid w:val="00641F0A"/>
    <w:rsid w:val="006436F3"/>
    <w:rsid w:val="00643B0E"/>
    <w:rsid w:val="0064410C"/>
    <w:rsid w:val="00645B05"/>
    <w:rsid w:val="006472F6"/>
    <w:rsid w:val="006477D1"/>
    <w:rsid w:val="006500A0"/>
    <w:rsid w:val="00651A80"/>
    <w:rsid w:val="00651F4C"/>
    <w:rsid w:val="0065249A"/>
    <w:rsid w:val="006540DB"/>
    <w:rsid w:val="00654212"/>
    <w:rsid w:val="00654B13"/>
    <w:rsid w:val="00660DD3"/>
    <w:rsid w:val="006610C0"/>
    <w:rsid w:val="00662708"/>
    <w:rsid w:val="00662910"/>
    <w:rsid w:val="006632FB"/>
    <w:rsid w:val="006637C4"/>
    <w:rsid w:val="00663B16"/>
    <w:rsid w:val="00666C4E"/>
    <w:rsid w:val="00666CCF"/>
    <w:rsid w:val="006678B4"/>
    <w:rsid w:val="006679D5"/>
    <w:rsid w:val="0067055E"/>
    <w:rsid w:val="006718E3"/>
    <w:rsid w:val="006723C1"/>
    <w:rsid w:val="00672670"/>
    <w:rsid w:val="00672E02"/>
    <w:rsid w:val="00673070"/>
    <w:rsid w:val="00673082"/>
    <w:rsid w:val="00673D66"/>
    <w:rsid w:val="00673DDE"/>
    <w:rsid w:val="00673EC0"/>
    <w:rsid w:val="00673FFA"/>
    <w:rsid w:val="00675C8B"/>
    <w:rsid w:val="00680076"/>
    <w:rsid w:val="00680174"/>
    <w:rsid w:val="006825B4"/>
    <w:rsid w:val="006831C4"/>
    <w:rsid w:val="00683AEE"/>
    <w:rsid w:val="0068424E"/>
    <w:rsid w:val="00684C27"/>
    <w:rsid w:val="006862F7"/>
    <w:rsid w:val="00686366"/>
    <w:rsid w:val="00686730"/>
    <w:rsid w:val="00687E7E"/>
    <w:rsid w:val="006942FD"/>
    <w:rsid w:val="006945D1"/>
    <w:rsid w:val="0069518B"/>
    <w:rsid w:val="006954BB"/>
    <w:rsid w:val="006958CE"/>
    <w:rsid w:val="00697696"/>
    <w:rsid w:val="006A0DF0"/>
    <w:rsid w:val="006A1DCF"/>
    <w:rsid w:val="006A1F93"/>
    <w:rsid w:val="006A2631"/>
    <w:rsid w:val="006A28B3"/>
    <w:rsid w:val="006A299C"/>
    <w:rsid w:val="006A2AEE"/>
    <w:rsid w:val="006A443A"/>
    <w:rsid w:val="006A6934"/>
    <w:rsid w:val="006A6B8E"/>
    <w:rsid w:val="006A714B"/>
    <w:rsid w:val="006A74FC"/>
    <w:rsid w:val="006A7E59"/>
    <w:rsid w:val="006B15EA"/>
    <w:rsid w:val="006B1A70"/>
    <w:rsid w:val="006B1AB0"/>
    <w:rsid w:val="006B23D5"/>
    <w:rsid w:val="006B3013"/>
    <w:rsid w:val="006B3B23"/>
    <w:rsid w:val="006B488C"/>
    <w:rsid w:val="006B5D65"/>
    <w:rsid w:val="006B5DC5"/>
    <w:rsid w:val="006B604E"/>
    <w:rsid w:val="006B6427"/>
    <w:rsid w:val="006B6A98"/>
    <w:rsid w:val="006B7669"/>
    <w:rsid w:val="006B78A9"/>
    <w:rsid w:val="006B7B0A"/>
    <w:rsid w:val="006C10CA"/>
    <w:rsid w:val="006C12BF"/>
    <w:rsid w:val="006C12C4"/>
    <w:rsid w:val="006C1783"/>
    <w:rsid w:val="006C21CE"/>
    <w:rsid w:val="006C2A15"/>
    <w:rsid w:val="006C2BAC"/>
    <w:rsid w:val="006C392A"/>
    <w:rsid w:val="006C515E"/>
    <w:rsid w:val="006C5A61"/>
    <w:rsid w:val="006C5A8B"/>
    <w:rsid w:val="006C5BCA"/>
    <w:rsid w:val="006C5E48"/>
    <w:rsid w:val="006C6B8D"/>
    <w:rsid w:val="006C6EBB"/>
    <w:rsid w:val="006C7B18"/>
    <w:rsid w:val="006C7EF0"/>
    <w:rsid w:val="006D06AA"/>
    <w:rsid w:val="006D071D"/>
    <w:rsid w:val="006D0F55"/>
    <w:rsid w:val="006D11BE"/>
    <w:rsid w:val="006D178F"/>
    <w:rsid w:val="006D17D4"/>
    <w:rsid w:val="006D3553"/>
    <w:rsid w:val="006D385F"/>
    <w:rsid w:val="006D4D9E"/>
    <w:rsid w:val="006D4E38"/>
    <w:rsid w:val="006D5F10"/>
    <w:rsid w:val="006D6657"/>
    <w:rsid w:val="006D6A7B"/>
    <w:rsid w:val="006D6D4E"/>
    <w:rsid w:val="006D74EA"/>
    <w:rsid w:val="006D758C"/>
    <w:rsid w:val="006D7944"/>
    <w:rsid w:val="006D7D92"/>
    <w:rsid w:val="006E1189"/>
    <w:rsid w:val="006E11E5"/>
    <w:rsid w:val="006E1451"/>
    <w:rsid w:val="006E1A9A"/>
    <w:rsid w:val="006E3401"/>
    <w:rsid w:val="006E34B2"/>
    <w:rsid w:val="006E3A64"/>
    <w:rsid w:val="006E3F21"/>
    <w:rsid w:val="006E425D"/>
    <w:rsid w:val="006E489E"/>
    <w:rsid w:val="006E51E1"/>
    <w:rsid w:val="006E54F1"/>
    <w:rsid w:val="006E5556"/>
    <w:rsid w:val="006E583A"/>
    <w:rsid w:val="006E5CE8"/>
    <w:rsid w:val="006E770C"/>
    <w:rsid w:val="006E78DD"/>
    <w:rsid w:val="006F24DA"/>
    <w:rsid w:val="006F391D"/>
    <w:rsid w:val="006F51E1"/>
    <w:rsid w:val="006F558B"/>
    <w:rsid w:val="006F62A6"/>
    <w:rsid w:val="006F660E"/>
    <w:rsid w:val="006F6868"/>
    <w:rsid w:val="006F6AF1"/>
    <w:rsid w:val="006F6C5F"/>
    <w:rsid w:val="006F7634"/>
    <w:rsid w:val="00700598"/>
    <w:rsid w:val="0070062B"/>
    <w:rsid w:val="007014C8"/>
    <w:rsid w:val="007014FE"/>
    <w:rsid w:val="00702335"/>
    <w:rsid w:val="0070261D"/>
    <w:rsid w:val="00703199"/>
    <w:rsid w:val="007037AE"/>
    <w:rsid w:val="00706134"/>
    <w:rsid w:val="00711466"/>
    <w:rsid w:val="007114B8"/>
    <w:rsid w:val="007117F1"/>
    <w:rsid w:val="00712541"/>
    <w:rsid w:val="0071401D"/>
    <w:rsid w:val="00714A09"/>
    <w:rsid w:val="00715557"/>
    <w:rsid w:val="00715FA5"/>
    <w:rsid w:val="007164A0"/>
    <w:rsid w:val="00717193"/>
    <w:rsid w:val="007171E0"/>
    <w:rsid w:val="00717D94"/>
    <w:rsid w:val="00721A3B"/>
    <w:rsid w:val="007224E9"/>
    <w:rsid w:val="00723377"/>
    <w:rsid w:val="0072490E"/>
    <w:rsid w:val="00724F5D"/>
    <w:rsid w:val="00725D5D"/>
    <w:rsid w:val="00725F68"/>
    <w:rsid w:val="00726142"/>
    <w:rsid w:val="00726D06"/>
    <w:rsid w:val="00727050"/>
    <w:rsid w:val="007272F6"/>
    <w:rsid w:val="00727B0A"/>
    <w:rsid w:val="00727B71"/>
    <w:rsid w:val="00730084"/>
    <w:rsid w:val="00730446"/>
    <w:rsid w:val="007306DE"/>
    <w:rsid w:val="00730A35"/>
    <w:rsid w:val="00731119"/>
    <w:rsid w:val="0073235A"/>
    <w:rsid w:val="0073287E"/>
    <w:rsid w:val="0073298B"/>
    <w:rsid w:val="00732A0C"/>
    <w:rsid w:val="00732FAA"/>
    <w:rsid w:val="0073393A"/>
    <w:rsid w:val="00734582"/>
    <w:rsid w:val="00734795"/>
    <w:rsid w:val="00734E4C"/>
    <w:rsid w:val="0073556A"/>
    <w:rsid w:val="00735BE4"/>
    <w:rsid w:val="00735CF0"/>
    <w:rsid w:val="007370A2"/>
    <w:rsid w:val="00740D86"/>
    <w:rsid w:val="00740F71"/>
    <w:rsid w:val="007412F6"/>
    <w:rsid w:val="00741CC5"/>
    <w:rsid w:val="00741D3B"/>
    <w:rsid w:val="007422EE"/>
    <w:rsid w:val="007428E6"/>
    <w:rsid w:val="00742C40"/>
    <w:rsid w:val="00743106"/>
    <w:rsid w:val="00743893"/>
    <w:rsid w:val="00744AF0"/>
    <w:rsid w:val="007455E2"/>
    <w:rsid w:val="007462A1"/>
    <w:rsid w:val="00750076"/>
    <w:rsid w:val="00751136"/>
    <w:rsid w:val="00751362"/>
    <w:rsid w:val="0075235D"/>
    <w:rsid w:val="00752AFF"/>
    <w:rsid w:val="00752DF3"/>
    <w:rsid w:val="007544FA"/>
    <w:rsid w:val="00754DC5"/>
    <w:rsid w:val="0075574F"/>
    <w:rsid w:val="00755BD6"/>
    <w:rsid w:val="00756BE8"/>
    <w:rsid w:val="007572C0"/>
    <w:rsid w:val="00757909"/>
    <w:rsid w:val="00760EDF"/>
    <w:rsid w:val="00760F1C"/>
    <w:rsid w:val="00760F5F"/>
    <w:rsid w:val="00762032"/>
    <w:rsid w:val="007621E6"/>
    <w:rsid w:val="007626AE"/>
    <w:rsid w:val="00762D78"/>
    <w:rsid w:val="00762E3A"/>
    <w:rsid w:val="00764AE8"/>
    <w:rsid w:val="00765ECC"/>
    <w:rsid w:val="00766552"/>
    <w:rsid w:val="00766EA2"/>
    <w:rsid w:val="00770A3F"/>
    <w:rsid w:val="00770FCE"/>
    <w:rsid w:val="00771DDE"/>
    <w:rsid w:val="00771F38"/>
    <w:rsid w:val="00772A34"/>
    <w:rsid w:val="007745FA"/>
    <w:rsid w:val="00774A72"/>
    <w:rsid w:val="00775527"/>
    <w:rsid w:val="0077578B"/>
    <w:rsid w:val="00776484"/>
    <w:rsid w:val="00776D04"/>
    <w:rsid w:val="00776DCA"/>
    <w:rsid w:val="0077789E"/>
    <w:rsid w:val="007779E0"/>
    <w:rsid w:val="00780270"/>
    <w:rsid w:val="00782BC5"/>
    <w:rsid w:val="007839E6"/>
    <w:rsid w:val="00783B7C"/>
    <w:rsid w:val="007842E1"/>
    <w:rsid w:val="00786060"/>
    <w:rsid w:val="007870A9"/>
    <w:rsid w:val="00787AEB"/>
    <w:rsid w:val="007907D8"/>
    <w:rsid w:val="00791A36"/>
    <w:rsid w:val="007930F6"/>
    <w:rsid w:val="00793BE5"/>
    <w:rsid w:val="007960C2"/>
    <w:rsid w:val="007967DD"/>
    <w:rsid w:val="00796E51"/>
    <w:rsid w:val="007A066E"/>
    <w:rsid w:val="007A1F1C"/>
    <w:rsid w:val="007A1FF2"/>
    <w:rsid w:val="007A23AE"/>
    <w:rsid w:val="007A24BC"/>
    <w:rsid w:val="007A3361"/>
    <w:rsid w:val="007A5658"/>
    <w:rsid w:val="007A5AD6"/>
    <w:rsid w:val="007B17C6"/>
    <w:rsid w:val="007B22E7"/>
    <w:rsid w:val="007B32AF"/>
    <w:rsid w:val="007B336C"/>
    <w:rsid w:val="007B3920"/>
    <w:rsid w:val="007B3FD7"/>
    <w:rsid w:val="007B4131"/>
    <w:rsid w:val="007B4ADA"/>
    <w:rsid w:val="007B5E1D"/>
    <w:rsid w:val="007B6CCA"/>
    <w:rsid w:val="007B6DD5"/>
    <w:rsid w:val="007C1B75"/>
    <w:rsid w:val="007C2FCC"/>
    <w:rsid w:val="007C2FEC"/>
    <w:rsid w:val="007C32CD"/>
    <w:rsid w:val="007C3D09"/>
    <w:rsid w:val="007C4383"/>
    <w:rsid w:val="007C56C7"/>
    <w:rsid w:val="007C57B4"/>
    <w:rsid w:val="007C68A9"/>
    <w:rsid w:val="007C6AFF"/>
    <w:rsid w:val="007C6BC6"/>
    <w:rsid w:val="007C6DA5"/>
    <w:rsid w:val="007C7457"/>
    <w:rsid w:val="007C7E4D"/>
    <w:rsid w:val="007D008A"/>
    <w:rsid w:val="007D01FE"/>
    <w:rsid w:val="007D047E"/>
    <w:rsid w:val="007D07B5"/>
    <w:rsid w:val="007D1A6B"/>
    <w:rsid w:val="007D1B3F"/>
    <w:rsid w:val="007D1B4A"/>
    <w:rsid w:val="007D2031"/>
    <w:rsid w:val="007D2B25"/>
    <w:rsid w:val="007D2D56"/>
    <w:rsid w:val="007D3530"/>
    <w:rsid w:val="007D353C"/>
    <w:rsid w:val="007D3792"/>
    <w:rsid w:val="007D3821"/>
    <w:rsid w:val="007D417E"/>
    <w:rsid w:val="007D46F7"/>
    <w:rsid w:val="007D513A"/>
    <w:rsid w:val="007D55DA"/>
    <w:rsid w:val="007D6148"/>
    <w:rsid w:val="007D7105"/>
    <w:rsid w:val="007D72A4"/>
    <w:rsid w:val="007E03E9"/>
    <w:rsid w:val="007E07F5"/>
    <w:rsid w:val="007E096E"/>
    <w:rsid w:val="007E13CC"/>
    <w:rsid w:val="007E23C4"/>
    <w:rsid w:val="007E28D5"/>
    <w:rsid w:val="007E2CFB"/>
    <w:rsid w:val="007E2FB1"/>
    <w:rsid w:val="007E318E"/>
    <w:rsid w:val="007E3666"/>
    <w:rsid w:val="007E3D8D"/>
    <w:rsid w:val="007E3E25"/>
    <w:rsid w:val="007E441F"/>
    <w:rsid w:val="007E55D8"/>
    <w:rsid w:val="007E5BFD"/>
    <w:rsid w:val="007E5D5A"/>
    <w:rsid w:val="007E5E62"/>
    <w:rsid w:val="007E6DCD"/>
    <w:rsid w:val="007E71AF"/>
    <w:rsid w:val="007E7A96"/>
    <w:rsid w:val="007E7C93"/>
    <w:rsid w:val="007F3366"/>
    <w:rsid w:val="007F4A8F"/>
    <w:rsid w:val="007F4B61"/>
    <w:rsid w:val="007F4E4A"/>
    <w:rsid w:val="007F4EF9"/>
    <w:rsid w:val="007F5D04"/>
    <w:rsid w:val="007F6F6E"/>
    <w:rsid w:val="00800F22"/>
    <w:rsid w:val="00802C5A"/>
    <w:rsid w:val="00804744"/>
    <w:rsid w:val="008047A8"/>
    <w:rsid w:val="00805698"/>
    <w:rsid w:val="00805A16"/>
    <w:rsid w:val="00806E41"/>
    <w:rsid w:val="00806EC1"/>
    <w:rsid w:val="00807523"/>
    <w:rsid w:val="00807B9C"/>
    <w:rsid w:val="008100FA"/>
    <w:rsid w:val="0081120A"/>
    <w:rsid w:val="00811546"/>
    <w:rsid w:val="00811B30"/>
    <w:rsid w:val="0081241D"/>
    <w:rsid w:val="0081277F"/>
    <w:rsid w:val="00813411"/>
    <w:rsid w:val="008134F0"/>
    <w:rsid w:val="0081372D"/>
    <w:rsid w:val="00813E47"/>
    <w:rsid w:val="008149AC"/>
    <w:rsid w:val="0081515F"/>
    <w:rsid w:val="0081586B"/>
    <w:rsid w:val="00817E6F"/>
    <w:rsid w:val="00820C45"/>
    <w:rsid w:val="008213FF"/>
    <w:rsid w:val="008225C4"/>
    <w:rsid w:val="0082273C"/>
    <w:rsid w:val="0082278E"/>
    <w:rsid w:val="008234D7"/>
    <w:rsid w:val="0082368C"/>
    <w:rsid w:val="008238A5"/>
    <w:rsid w:val="008238C1"/>
    <w:rsid w:val="00824464"/>
    <w:rsid w:val="00824AFD"/>
    <w:rsid w:val="00824C93"/>
    <w:rsid w:val="00824FF4"/>
    <w:rsid w:val="00825626"/>
    <w:rsid w:val="008256D9"/>
    <w:rsid w:val="008268B2"/>
    <w:rsid w:val="008269E0"/>
    <w:rsid w:val="00826DB7"/>
    <w:rsid w:val="00826EC7"/>
    <w:rsid w:val="00827A15"/>
    <w:rsid w:val="00827A20"/>
    <w:rsid w:val="0083027C"/>
    <w:rsid w:val="0083083C"/>
    <w:rsid w:val="008308C6"/>
    <w:rsid w:val="008327DD"/>
    <w:rsid w:val="00832D18"/>
    <w:rsid w:val="00833518"/>
    <w:rsid w:val="008336B3"/>
    <w:rsid w:val="0083386E"/>
    <w:rsid w:val="00835808"/>
    <w:rsid w:val="00835837"/>
    <w:rsid w:val="00836DB7"/>
    <w:rsid w:val="00837471"/>
    <w:rsid w:val="008402B3"/>
    <w:rsid w:val="00840301"/>
    <w:rsid w:val="00840334"/>
    <w:rsid w:val="0084078C"/>
    <w:rsid w:val="00840DA5"/>
    <w:rsid w:val="00841DBA"/>
    <w:rsid w:val="00841E3A"/>
    <w:rsid w:val="00841F21"/>
    <w:rsid w:val="008425C9"/>
    <w:rsid w:val="008458A9"/>
    <w:rsid w:val="0084788B"/>
    <w:rsid w:val="00847C55"/>
    <w:rsid w:val="00847FC6"/>
    <w:rsid w:val="0085099A"/>
    <w:rsid w:val="0085150F"/>
    <w:rsid w:val="008519DB"/>
    <w:rsid w:val="00851D77"/>
    <w:rsid w:val="00852984"/>
    <w:rsid w:val="00852A28"/>
    <w:rsid w:val="008534F1"/>
    <w:rsid w:val="00853930"/>
    <w:rsid w:val="00853A31"/>
    <w:rsid w:val="008541FD"/>
    <w:rsid w:val="00856FA9"/>
    <w:rsid w:val="00857629"/>
    <w:rsid w:val="008602EB"/>
    <w:rsid w:val="008607E0"/>
    <w:rsid w:val="00860E28"/>
    <w:rsid w:val="00860F4B"/>
    <w:rsid w:val="00861185"/>
    <w:rsid w:val="00861A5A"/>
    <w:rsid w:val="00861D6F"/>
    <w:rsid w:val="008620E3"/>
    <w:rsid w:val="00862C0F"/>
    <w:rsid w:val="008636F9"/>
    <w:rsid w:val="00864766"/>
    <w:rsid w:val="00864D51"/>
    <w:rsid w:val="008655D8"/>
    <w:rsid w:val="00865E1F"/>
    <w:rsid w:val="00866ABB"/>
    <w:rsid w:val="00867546"/>
    <w:rsid w:val="00867A36"/>
    <w:rsid w:val="00867B83"/>
    <w:rsid w:val="00867F9C"/>
    <w:rsid w:val="00870544"/>
    <w:rsid w:val="008705BE"/>
    <w:rsid w:val="00870D2B"/>
    <w:rsid w:val="008711F0"/>
    <w:rsid w:val="008719A2"/>
    <w:rsid w:val="008719C1"/>
    <w:rsid w:val="00871E0A"/>
    <w:rsid w:val="008738E3"/>
    <w:rsid w:val="00875655"/>
    <w:rsid w:val="008760DD"/>
    <w:rsid w:val="00876A26"/>
    <w:rsid w:val="00877817"/>
    <w:rsid w:val="00877B2A"/>
    <w:rsid w:val="008813AD"/>
    <w:rsid w:val="0088209C"/>
    <w:rsid w:val="008832A0"/>
    <w:rsid w:val="0088351C"/>
    <w:rsid w:val="0088361D"/>
    <w:rsid w:val="00883844"/>
    <w:rsid w:val="00883C70"/>
    <w:rsid w:val="0088406D"/>
    <w:rsid w:val="00884633"/>
    <w:rsid w:val="008857D6"/>
    <w:rsid w:val="00886499"/>
    <w:rsid w:val="00886F83"/>
    <w:rsid w:val="008900AE"/>
    <w:rsid w:val="00890717"/>
    <w:rsid w:val="00890A71"/>
    <w:rsid w:val="0089145D"/>
    <w:rsid w:val="008919A8"/>
    <w:rsid w:val="00892986"/>
    <w:rsid w:val="008938D5"/>
    <w:rsid w:val="00893DF6"/>
    <w:rsid w:val="0089471B"/>
    <w:rsid w:val="008952D6"/>
    <w:rsid w:val="00897152"/>
    <w:rsid w:val="00897C13"/>
    <w:rsid w:val="008A1762"/>
    <w:rsid w:val="008A2AC0"/>
    <w:rsid w:val="008A330C"/>
    <w:rsid w:val="008A50CE"/>
    <w:rsid w:val="008A56E3"/>
    <w:rsid w:val="008A604C"/>
    <w:rsid w:val="008A6351"/>
    <w:rsid w:val="008A65EB"/>
    <w:rsid w:val="008B0A72"/>
    <w:rsid w:val="008B1F8C"/>
    <w:rsid w:val="008B208A"/>
    <w:rsid w:val="008B23B9"/>
    <w:rsid w:val="008B25FE"/>
    <w:rsid w:val="008B3E5B"/>
    <w:rsid w:val="008B54EA"/>
    <w:rsid w:val="008B5B09"/>
    <w:rsid w:val="008B6B48"/>
    <w:rsid w:val="008B6D6D"/>
    <w:rsid w:val="008B76F8"/>
    <w:rsid w:val="008B7E0C"/>
    <w:rsid w:val="008C075D"/>
    <w:rsid w:val="008C09E2"/>
    <w:rsid w:val="008C0E23"/>
    <w:rsid w:val="008C0EE4"/>
    <w:rsid w:val="008C0FB1"/>
    <w:rsid w:val="008C20C2"/>
    <w:rsid w:val="008C3698"/>
    <w:rsid w:val="008C39E0"/>
    <w:rsid w:val="008C3E41"/>
    <w:rsid w:val="008C481E"/>
    <w:rsid w:val="008D0165"/>
    <w:rsid w:val="008D04B4"/>
    <w:rsid w:val="008D08AC"/>
    <w:rsid w:val="008D169C"/>
    <w:rsid w:val="008D1DBA"/>
    <w:rsid w:val="008D1FCA"/>
    <w:rsid w:val="008D28CD"/>
    <w:rsid w:val="008D3224"/>
    <w:rsid w:val="008D425D"/>
    <w:rsid w:val="008D43CE"/>
    <w:rsid w:val="008D45C0"/>
    <w:rsid w:val="008D5254"/>
    <w:rsid w:val="008D54C2"/>
    <w:rsid w:val="008D62E2"/>
    <w:rsid w:val="008D6F12"/>
    <w:rsid w:val="008D6F60"/>
    <w:rsid w:val="008D75B1"/>
    <w:rsid w:val="008D791C"/>
    <w:rsid w:val="008E07D3"/>
    <w:rsid w:val="008E12C8"/>
    <w:rsid w:val="008E1524"/>
    <w:rsid w:val="008E169B"/>
    <w:rsid w:val="008E1F46"/>
    <w:rsid w:val="008E1F65"/>
    <w:rsid w:val="008E32B7"/>
    <w:rsid w:val="008E405E"/>
    <w:rsid w:val="008E5CC9"/>
    <w:rsid w:val="008E6A91"/>
    <w:rsid w:val="008E7054"/>
    <w:rsid w:val="008E7B41"/>
    <w:rsid w:val="008E7BEB"/>
    <w:rsid w:val="008F0FA1"/>
    <w:rsid w:val="008F10E6"/>
    <w:rsid w:val="008F4071"/>
    <w:rsid w:val="008F472E"/>
    <w:rsid w:val="008F778B"/>
    <w:rsid w:val="00900455"/>
    <w:rsid w:val="0090065B"/>
    <w:rsid w:val="00902C47"/>
    <w:rsid w:val="00903385"/>
    <w:rsid w:val="0090490C"/>
    <w:rsid w:val="00904FD0"/>
    <w:rsid w:val="00905AA1"/>
    <w:rsid w:val="00905BD6"/>
    <w:rsid w:val="009075F1"/>
    <w:rsid w:val="0091162E"/>
    <w:rsid w:val="009129A3"/>
    <w:rsid w:val="00912EA7"/>
    <w:rsid w:val="0091320D"/>
    <w:rsid w:val="00913280"/>
    <w:rsid w:val="00913557"/>
    <w:rsid w:val="009139AB"/>
    <w:rsid w:val="00913DB5"/>
    <w:rsid w:val="00914237"/>
    <w:rsid w:val="00914DF4"/>
    <w:rsid w:val="00915ADA"/>
    <w:rsid w:val="00916370"/>
    <w:rsid w:val="0091637C"/>
    <w:rsid w:val="00917512"/>
    <w:rsid w:val="00920E34"/>
    <w:rsid w:val="00921855"/>
    <w:rsid w:val="00922769"/>
    <w:rsid w:val="0092290F"/>
    <w:rsid w:val="00922C62"/>
    <w:rsid w:val="00922D25"/>
    <w:rsid w:val="00922D3D"/>
    <w:rsid w:val="00924108"/>
    <w:rsid w:val="009256DF"/>
    <w:rsid w:val="009257B2"/>
    <w:rsid w:val="00926D29"/>
    <w:rsid w:val="00927569"/>
    <w:rsid w:val="00927EB9"/>
    <w:rsid w:val="009308AB"/>
    <w:rsid w:val="00931441"/>
    <w:rsid w:val="00931536"/>
    <w:rsid w:val="0093302E"/>
    <w:rsid w:val="009331EA"/>
    <w:rsid w:val="00933402"/>
    <w:rsid w:val="00933427"/>
    <w:rsid w:val="0093457A"/>
    <w:rsid w:val="00934592"/>
    <w:rsid w:val="00934686"/>
    <w:rsid w:val="009348B3"/>
    <w:rsid w:val="00935097"/>
    <w:rsid w:val="009351AA"/>
    <w:rsid w:val="00935E87"/>
    <w:rsid w:val="009368F8"/>
    <w:rsid w:val="00937461"/>
    <w:rsid w:val="00937AEA"/>
    <w:rsid w:val="00937BAD"/>
    <w:rsid w:val="00940771"/>
    <w:rsid w:val="00941463"/>
    <w:rsid w:val="00942723"/>
    <w:rsid w:val="009433E2"/>
    <w:rsid w:val="00943C74"/>
    <w:rsid w:val="00944DA4"/>
    <w:rsid w:val="00945988"/>
    <w:rsid w:val="009459EF"/>
    <w:rsid w:val="00945C3D"/>
    <w:rsid w:val="00945EC6"/>
    <w:rsid w:val="00946732"/>
    <w:rsid w:val="009479E0"/>
    <w:rsid w:val="00953261"/>
    <w:rsid w:val="00953B93"/>
    <w:rsid w:val="00954AAD"/>
    <w:rsid w:val="009555C2"/>
    <w:rsid w:val="00956966"/>
    <w:rsid w:val="00956BAA"/>
    <w:rsid w:val="00957227"/>
    <w:rsid w:val="00957E6D"/>
    <w:rsid w:val="00961437"/>
    <w:rsid w:val="0096207D"/>
    <w:rsid w:val="00962865"/>
    <w:rsid w:val="009634D6"/>
    <w:rsid w:val="00963D66"/>
    <w:rsid w:val="00963EF0"/>
    <w:rsid w:val="00964059"/>
    <w:rsid w:val="00964070"/>
    <w:rsid w:val="0096537A"/>
    <w:rsid w:val="00965402"/>
    <w:rsid w:val="00967134"/>
    <w:rsid w:val="00967674"/>
    <w:rsid w:val="00967E79"/>
    <w:rsid w:val="00970800"/>
    <w:rsid w:val="00970814"/>
    <w:rsid w:val="009708A1"/>
    <w:rsid w:val="00970F9E"/>
    <w:rsid w:val="009713A9"/>
    <w:rsid w:val="0097159B"/>
    <w:rsid w:val="009715C8"/>
    <w:rsid w:val="00971AD2"/>
    <w:rsid w:val="009729B5"/>
    <w:rsid w:val="00972BE1"/>
    <w:rsid w:val="00973428"/>
    <w:rsid w:val="00973D28"/>
    <w:rsid w:val="00973D72"/>
    <w:rsid w:val="00975DD2"/>
    <w:rsid w:val="00976B16"/>
    <w:rsid w:val="009775FC"/>
    <w:rsid w:val="0098068D"/>
    <w:rsid w:val="00980E46"/>
    <w:rsid w:val="00980EDB"/>
    <w:rsid w:val="009812BA"/>
    <w:rsid w:val="00986093"/>
    <w:rsid w:val="009873EE"/>
    <w:rsid w:val="00987460"/>
    <w:rsid w:val="00987DA8"/>
    <w:rsid w:val="00987E66"/>
    <w:rsid w:val="00990717"/>
    <w:rsid w:val="00990EBE"/>
    <w:rsid w:val="009914C2"/>
    <w:rsid w:val="00991882"/>
    <w:rsid w:val="00992194"/>
    <w:rsid w:val="0099281F"/>
    <w:rsid w:val="00993106"/>
    <w:rsid w:val="00993243"/>
    <w:rsid w:val="0099394E"/>
    <w:rsid w:val="00993AE7"/>
    <w:rsid w:val="00993D99"/>
    <w:rsid w:val="00994F25"/>
    <w:rsid w:val="009950D5"/>
    <w:rsid w:val="00995248"/>
    <w:rsid w:val="009967AA"/>
    <w:rsid w:val="009978E2"/>
    <w:rsid w:val="00997E6E"/>
    <w:rsid w:val="00997E79"/>
    <w:rsid w:val="009A10D9"/>
    <w:rsid w:val="009A25E6"/>
    <w:rsid w:val="009A266D"/>
    <w:rsid w:val="009A3BF1"/>
    <w:rsid w:val="009A3EFF"/>
    <w:rsid w:val="009A4286"/>
    <w:rsid w:val="009A43F4"/>
    <w:rsid w:val="009A542C"/>
    <w:rsid w:val="009A5616"/>
    <w:rsid w:val="009A7AB0"/>
    <w:rsid w:val="009A7D93"/>
    <w:rsid w:val="009B027D"/>
    <w:rsid w:val="009B0E0C"/>
    <w:rsid w:val="009B16D7"/>
    <w:rsid w:val="009B1BDD"/>
    <w:rsid w:val="009B43AD"/>
    <w:rsid w:val="009B5B6C"/>
    <w:rsid w:val="009B637D"/>
    <w:rsid w:val="009B6A06"/>
    <w:rsid w:val="009B6F5F"/>
    <w:rsid w:val="009B74C5"/>
    <w:rsid w:val="009B7A40"/>
    <w:rsid w:val="009C0BBE"/>
    <w:rsid w:val="009C1213"/>
    <w:rsid w:val="009C1FA8"/>
    <w:rsid w:val="009C2F5D"/>
    <w:rsid w:val="009C3D94"/>
    <w:rsid w:val="009C5AD0"/>
    <w:rsid w:val="009C62F6"/>
    <w:rsid w:val="009C66D5"/>
    <w:rsid w:val="009C6EE4"/>
    <w:rsid w:val="009C7B58"/>
    <w:rsid w:val="009C7CEF"/>
    <w:rsid w:val="009D0CD7"/>
    <w:rsid w:val="009D15A9"/>
    <w:rsid w:val="009D18AC"/>
    <w:rsid w:val="009D19AA"/>
    <w:rsid w:val="009D1E10"/>
    <w:rsid w:val="009D2044"/>
    <w:rsid w:val="009D22C4"/>
    <w:rsid w:val="009D2CF0"/>
    <w:rsid w:val="009D42A8"/>
    <w:rsid w:val="009D4B87"/>
    <w:rsid w:val="009D5634"/>
    <w:rsid w:val="009E0273"/>
    <w:rsid w:val="009E03C4"/>
    <w:rsid w:val="009E141C"/>
    <w:rsid w:val="009E1425"/>
    <w:rsid w:val="009E18AB"/>
    <w:rsid w:val="009E1F53"/>
    <w:rsid w:val="009E2EAB"/>
    <w:rsid w:val="009E4B95"/>
    <w:rsid w:val="009E4C48"/>
    <w:rsid w:val="009E77AE"/>
    <w:rsid w:val="009E784E"/>
    <w:rsid w:val="009F041A"/>
    <w:rsid w:val="009F072D"/>
    <w:rsid w:val="009F1E3F"/>
    <w:rsid w:val="009F227B"/>
    <w:rsid w:val="009F2327"/>
    <w:rsid w:val="009F251B"/>
    <w:rsid w:val="009F2786"/>
    <w:rsid w:val="009F3450"/>
    <w:rsid w:val="009F40B2"/>
    <w:rsid w:val="009F4654"/>
    <w:rsid w:val="009F53FE"/>
    <w:rsid w:val="009F5956"/>
    <w:rsid w:val="009F5C1F"/>
    <w:rsid w:val="009F5C74"/>
    <w:rsid w:val="009F5EFB"/>
    <w:rsid w:val="009F6D89"/>
    <w:rsid w:val="009F71F5"/>
    <w:rsid w:val="009F735E"/>
    <w:rsid w:val="00A0120D"/>
    <w:rsid w:val="00A01588"/>
    <w:rsid w:val="00A01928"/>
    <w:rsid w:val="00A01988"/>
    <w:rsid w:val="00A03269"/>
    <w:rsid w:val="00A03A77"/>
    <w:rsid w:val="00A03B52"/>
    <w:rsid w:val="00A05D11"/>
    <w:rsid w:val="00A06AE6"/>
    <w:rsid w:val="00A06B4A"/>
    <w:rsid w:val="00A0774F"/>
    <w:rsid w:val="00A07BC2"/>
    <w:rsid w:val="00A11580"/>
    <w:rsid w:val="00A1260B"/>
    <w:rsid w:val="00A13649"/>
    <w:rsid w:val="00A13A14"/>
    <w:rsid w:val="00A1414C"/>
    <w:rsid w:val="00A14227"/>
    <w:rsid w:val="00A15551"/>
    <w:rsid w:val="00A1704D"/>
    <w:rsid w:val="00A20740"/>
    <w:rsid w:val="00A21112"/>
    <w:rsid w:val="00A211C5"/>
    <w:rsid w:val="00A22567"/>
    <w:rsid w:val="00A22C7C"/>
    <w:rsid w:val="00A23793"/>
    <w:rsid w:val="00A25383"/>
    <w:rsid w:val="00A2563A"/>
    <w:rsid w:val="00A257BB"/>
    <w:rsid w:val="00A25F0D"/>
    <w:rsid w:val="00A26E99"/>
    <w:rsid w:val="00A27333"/>
    <w:rsid w:val="00A2755C"/>
    <w:rsid w:val="00A30DD0"/>
    <w:rsid w:val="00A30E3C"/>
    <w:rsid w:val="00A325FD"/>
    <w:rsid w:val="00A32C9D"/>
    <w:rsid w:val="00A33397"/>
    <w:rsid w:val="00A35BF6"/>
    <w:rsid w:val="00A36145"/>
    <w:rsid w:val="00A36C7D"/>
    <w:rsid w:val="00A3753E"/>
    <w:rsid w:val="00A3756C"/>
    <w:rsid w:val="00A37C82"/>
    <w:rsid w:val="00A40FAC"/>
    <w:rsid w:val="00A41AF3"/>
    <w:rsid w:val="00A420D2"/>
    <w:rsid w:val="00A421CC"/>
    <w:rsid w:val="00A42486"/>
    <w:rsid w:val="00A4292D"/>
    <w:rsid w:val="00A4346E"/>
    <w:rsid w:val="00A434E0"/>
    <w:rsid w:val="00A46F8E"/>
    <w:rsid w:val="00A52C5D"/>
    <w:rsid w:val="00A5336D"/>
    <w:rsid w:val="00A53912"/>
    <w:rsid w:val="00A53DF8"/>
    <w:rsid w:val="00A54370"/>
    <w:rsid w:val="00A544B8"/>
    <w:rsid w:val="00A55033"/>
    <w:rsid w:val="00A55410"/>
    <w:rsid w:val="00A56E38"/>
    <w:rsid w:val="00A56FF0"/>
    <w:rsid w:val="00A57083"/>
    <w:rsid w:val="00A57B43"/>
    <w:rsid w:val="00A610A0"/>
    <w:rsid w:val="00A61606"/>
    <w:rsid w:val="00A61B94"/>
    <w:rsid w:val="00A62C5D"/>
    <w:rsid w:val="00A64B66"/>
    <w:rsid w:val="00A64F9F"/>
    <w:rsid w:val="00A650F5"/>
    <w:rsid w:val="00A659A6"/>
    <w:rsid w:val="00A65C5C"/>
    <w:rsid w:val="00A66662"/>
    <w:rsid w:val="00A66E4D"/>
    <w:rsid w:val="00A70FB4"/>
    <w:rsid w:val="00A71137"/>
    <w:rsid w:val="00A71260"/>
    <w:rsid w:val="00A71327"/>
    <w:rsid w:val="00A724B7"/>
    <w:rsid w:val="00A73DAE"/>
    <w:rsid w:val="00A745E0"/>
    <w:rsid w:val="00A74860"/>
    <w:rsid w:val="00A74FBB"/>
    <w:rsid w:val="00A757CC"/>
    <w:rsid w:val="00A761C7"/>
    <w:rsid w:val="00A76B72"/>
    <w:rsid w:val="00A77113"/>
    <w:rsid w:val="00A81779"/>
    <w:rsid w:val="00A82911"/>
    <w:rsid w:val="00A82BD8"/>
    <w:rsid w:val="00A83447"/>
    <w:rsid w:val="00A83847"/>
    <w:rsid w:val="00A83CE6"/>
    <w:rsid w:val="00A83E72"/>
    <w:rsid w:val="00A84160"/>
    <w:rsid w:val="00A846B4"/>
    <w:rsid w:val="00A8580D"/>
    <w:rsid w:val="00A85B79"/>
    <w:rsid w:val="00A85FAC"/>
    <w:rsid w:val="00A8628C"/>
    <w:rsid w:val="00A868D9"/>
    <w:rsid w:val="00A90C00"/>
    <w:rsid w:val="00A92069"/>
    <w:rsid w:val="00A92276"/>
    <w:rsid w:val="00A9254D"/>
    <w:rsid w:val="00A935DC"/>
    <w:rsid w:val="00A93F9A"/>
    <w:rsid w:val="00A940F3"/>
    <w:rsid w:val="00A94263"/>
    <w:rsid w:val="00A956B9"/>
    <w:rsid w:val="00A95D3A"/>
    <w:rsid w:val="00A96549"/>
    <w:rsid w:val="00A96991"/>
    <w:rsid w:val="00A970A9"/>
    <w:rsid w:val="00A97486"/>
    <w:rsid w:val="00A97766"/>
    <w:rsid w:val="00A979F6"/>
    <w:rsid w:val="00AA0C26"/>
    <w:rsid w:val="00AA1C79"/>
    <w:rsid w:val="00AA69A2"/>
    <w:rsid w:val="00AA74D4"/>
    <w:rsid w:val="00AA7930"/>
    <w:rsid w:val="00AA7BE7"/>
    <w:rsid w:val="00AB07A1"/>
    <w:rsid w:val="00AB0F2A"/>
    <w:rsid w:val="00AB0F4A"/>
    <w:rsid w:val="00AB1D22"/>
    <w:rsid w:val="00AB31FF"/>
    <w:rsid w:val="00AB3BB9"/>
    <w:rsid w:val="00AB3F08"/>
    <w:rsid w:val="00AB466C"/>
    <w:rsid w:val="00AB54E1"/>
    <w:rsid w:val="00AB586A"/>
    <w:rsid w:val="00AB5EFE"/>
    <w:rsid w:val="00AB69AD"/>
    <w:rsid w:val="00AB725C"/>
    <w:rsid w:val="00AC02DA"/>
    <w:rsid w:val="00AC045F"/>
    <w:rsid w:val="00AC1637"/>
    <w:rsid w:val="00AC2D52"/>
    <w:rsid w:val="00AC3B31"/>
    <w:rsid w:val="00AC3FE7"/>
    <w:rsid w:val="00AC4272"/>
    <w:rsid w:val="00AC4282"/>
    <w:rsid w:val="00AC4679"/>
    <w:rsid w:val="00AC52E7"/>
    <w:rsid w:val="00AC5B6F"/>
    <w:rsid w:val="00AC6354"/>
    <w:rsid w:val="00AC671E"/>
    <w:rsid w:val="00AC69F5"/>
    <w:rsid w:val="00AC6B88"/>
    <w:rsid w:val="00AC6CF4"/>
    <w:rsid w:val="00AC7BC8"/>
    <w:rsid w:val="00AD09AB"/>
    <w:rsid w:val="00AD0A8F"/>
    <w:rsid w:val="00AD0AA8"/>
    <w:rsid w:val="00AD1131"/>
    <w:rsid w:val="00AD1200"/>
    <w:rsid w:val="00AD149B"/>
    <w:rsid w:val="00AD19CD"/>
    <w:rsid w:val="00AD2154"/>
    <w:rsid w:val="00AD2B16"/>
    <w:rsid w:val="00AD2B2F"/>
    <w:rsid w:val="00AD458D"/>
    <w:rsid w:val="00AD4653"/>
    <w:rsid w:val="00AD5DE6"/>
    <w:rsid w:val="00AD5FC1"/>
    <w:rsid w:val="00AD7209"/>
    <w:rsid w:val="00AD72F2"/>
    <w:rsid w:val="00AD77F8"/>
    <w:rsid w:val="00AE0F21"/>
    <w:rsid w:val="00AE1105"/>
    <w:rsid w:val="00AE1412"/>
    <w:rsid w:val="00AE145F"/>
    <w:rsid w:val="00AE235E"/>
    <w:rsid w:val="00AE2B87"/>
    <w:rsid w:val="00AE4F85"/>
    <w:rsid w:val="00AE6CB4"/>
    <w:rsid w:val="00AE6CBC"/>
    <w:rsid w:val="00AE7310"/>
    <w:rsid w:val="00AE742F"/>
    <w:rsid w:val="00AF0E09"/>
    <w:rsid w:val="00AF2A39"/>
    <w:rsid w:val="00AF3A18"/>
    <w:rsid w:val="00AF3D1B"/>
    <w:rsid w:val="00AF3F37"/>
    <w:rsid w:val="00AF46C3"/>
    <w:rsid w:val="00AF4DE3"/>
    <w:rsid w:val="00AF5AEF"/>
    <w:rsid w:val="00AF64E7"/>
    <w:rsid w:val="00AF6BED"/>
    <w:rsid w:val="00B00731"/>
    <w:rsid w:val="00B01870"/>
    <w:rsid w:val="00B019B6"/>
    <w:rsid w:val="00B022C6"/>
    <w:rsid w:val="00B02E0A"/>
    <w:rsid w:val="00B03730"/>
    <w:rsid w:val="00B03D4F"/>
    <w:rsid w:val="00B04972"/>
    <w:rsid w:val="00B04C6A"/>
    <w:rsid w:val="00B04E5D"/>
    <w:rsid w:val="00B06573"/>
    <w:rsid w:val="00B1022E"/>
    <w:rsid w:val="00B11211"/>
    <w:rsid w:val="00B124A8"/>
    <w:rsid w:val="00B12652"/>
    <w:rsid w:val="00B12E5B"/>
    <w:rsid w:val="00B1394A"/>
    <w:rsid w:val="00B14DC3"/>
    <w:rsid w:val="00B16495"/>
    <w:rsid w:val="00B1658E"/>
    <w:rsid w:val="00B17832"/>
    <w:rsid w:val="00B17F21"/>
    <w:rsid w:val="00B204C9"/>
    <w:rsid w:val="00B2084D"/>
    <w:rsid w:val="00B217B9"/>
    <w:rsid w:val="00B220F4"/>
    <w:rsid w:val="00B23842"/>
    <w:rsid w:val="00B23FDC"/>
    <w:rsid w:val="00B2530D"/>
    <w:rsid w:val="00B25C13"/>
    <w:rsid w:val="00B27278"/>
    <w:rsid w:val="00B305E6"/>
    <w:rsid w:val="00B309D8"/>
    <w:rsid w:val="00B30C51"/>
    <w:rsid w:val="00B31910"/>
    <w:rsid w:val="00B31918"/>
    <w:rsid w:val="00B326C8"/>
    <w:rsid w:val="00B33964"/>
    <w:rsid w:val="00B34278"/>
    <w:rsid w:val="00B353FB"/>
    <w:rsid w:val="00B35950"/>
    <w:rsid w:val="00B36B13"/>
    <w:rsid w:val="00B36E25"/>
    <w:rsid w:val="00B37DFD"/>
    <w:rsid w:val="00B400DB"/>
    <w:rsid w:val="00B41EFF"/>
    <w:rsid w:val="00B4206C"/>
    <w:rsid w:val="00B42620"/>
    <w:rsid w:val="00B45595"/>
    <w:rsid w:val="00B464D8"/>
    <w:rsid w:val="00B47723"/>
    <w:rsid w:val="00B5132D"/>
    <w:rsid w:val="00B514D2"/>
    <w:rsid w:val="00B52451"/>
    <w:rsid w:val="00B52F8E"/>
    <w:rsid w:val="00B5307D"/>
    <w:rsid w:val="00B530C2"/>
    <w:rsid w:val="00B5356E"/>
    <w:rsid w:val="00B539CD"/>
    <w:rsid w:val="00B53F9D"/>
    <w:rsid w:val="00B545DA"/>
    <w:rsid w:val="00B54EA9"/>
    <w:rsid w:val="00B553D7"/>
    <w:rsid w:val="00B5573B"/>
    <w:rsid w:val="00B55A8F"/>
    <w:rsid w:val="00B55C96"/>
    <w:rsid w:val="00B55E86"/>
    <w:rsid w:val="00B5627D"/>
    <w:rsid w:val="00B5648F"/>
    <w:rsid w:val="00B565CE"/>
    <w:rsid w:val="00B576AE"/>
    <w:rsid w:val="00B57744"/>
    <w:rsid w:val="00B60CDF"/>
    <w:rsid w:val="00B60D1A"/>
    <w:rsid w:val="00B60D4E"/>
    <w:rsid w:val="00B61648"/>
    <w:rsid w:val="00B61D2E"/>
    <w:rsid w:val="00B61F1B"/>
    <w:rsid w:val="00B61F2C"/>
    <w:rsid w:val="00B63A85"/>
    <w:rsid w:val="00B63CF0"/>
    <w:rsid w:val="00B6490A"/>
    <w:rsid w:val="00B64F5B"/>
    <w:rsid w:val="00B6525B"/>
    <w:rsid w:val="00B65C26"/>
    <w:rsid w:val="00B660C4"/>
    <w:rsid w:val="00B6655A"/>
    <w:rsid w:val="00B66EB2"/>
    <w:rsid w:val="00B67B3F"/>
    <w:rsid w:val="00B67B79"/>
    <w:rsid w:val="00B67E45"/>
    <w:rsid w:val="00B7053A"/>
    <w:rsid w:val="00B708A5"/>
    <w:rsid w:val="00B71E2B"/>
    <w:rsid w:val="00B72872"/>
    <w:rsid w:val="00B73D81"/>
    <w:rsid w:val="00B74D9F"/>
    <w:rsid w:val="00B760DC"/>
    <w:rsid w:val="00B76FCE"/>
    <w:rsid w:val="00B80C87"/>
    <w:rsid w:val="00B8258D"/>
    <w:rsid w:val="00B8310B"/>
    <w:rsid w:val="00B83B1C"/>
    <w:rsid w:val="00B84B43"/>
    <w:rsid w:val="00B84C9A"/>
    <w:rsid w:val="00B84DAD"/>
    <w:rsid w:val="00B84EA9"/>
    <w:rsid w:val="00B86CC2"/>
    <w:rsid w:val="00B86D48"/>
    <w:rsid w:val="00B86EF8"/>
    <w:rsid w:val="00B87888"/>
    <w:rsid w:val="00B92F3F"/>
    <w:rsid w:val="00B934E8"/>
    <w:rsid w:val="00B93CA3"/>
    <w:rsid w:val="00B94A7B"/>
    <w:rsid w:val="00B95181"/>
    <w:rsid w:val="00B962FA"/>
    <w:rsid w:val="00B967D2"/>
    <w:rsid w:val="00B970AC"/>
    <w:rsid w:val="00B976C6"/>
    <w:rsid w:val="00B97C52"/>
    <w:rsid w:val="00BA0EE1"/>
    <w:rsid w:val="00BA1C82"/>
    <w:rsid w:val="00BA1E67"/>
    <w:rsid w:val="00BA25CB"/>
    <w:rsid w:val="00BA3968"/>
    <w:rsid w:val="00BA4EE9"/>
    <w:rsid w:val="00BA637E"/>
    <w:rsid w:val="00BA6B1A"/>
    <w:rsid w:val="00BA73C3"/>
    <w:rsid w:val="00BA73E8"/>
    <w:rsid w:val="00BA7574"/>
    <w:rsid w:val="00BA7B8B"/>
    <w:rsid w:val="00BB03C8"/>
    <w:rsid w:val="00BB0B5F"/>
    <w:rsid w:val="00BB106B"/>
    <w:rsid w:val="00BB270E"/>
    <w:rsid w:val="00BB4280"/>
    <w:rsid w:val="00BB4908"/>
    <w:rsid w:val="00BB4A67"/>
    <w:rsid w:val="00BB4C8A"/>
    <w:rsid w:val="00BB6CC1"/>
    <w:rsid w:val="00BB6F15"/>
    <w:rsid w:val="00BB78C5"/>
    <w:rsid w:val="00BC192C"/>
    <w:rsid w:val="00BC25B7"/>
    <w:rsid w:val="00BC2B94"/>
    <w:rsid w:val="00BC3B35"/>
    <w:rsid w:val="00BC4641"/>
    <w:rsid w:val="00BC4DE8"/>
    <w:rsid w:val="00BC5ED9"/>
    <w:rsid w:val="00BC74E8"/>
    <w:rsid w:val="00BD0A61"/>
    <w:rsid w:val="00BD0FDB"/>
    <w:rsid w:val="00BD2053"/>
    <w:rsid w:val="00BD2365"/>
    <w:rsid w:val="00BD2E82"/>
    <w:rsid w:val="00BD34D3"/>
    <w:rsid w:val="00BD357A"/>
    <w:rsid w:val="00BD3686"/>
    <w:rsid w:val="00BD42EA"/>
    <w:rsid w:val="00BD4F5A"/>
    <w:rsid w:val="00BD6856"/>
    <w:rsid w:val="00BD6C2F"/>
    <w:rsid w:val="00BD72FE"/>
    <w:rsid w:val="00BD7F96"/>
    <w:rsid w:val="00BE01BF"/>
    <w:rsid w:val="00BE01C2"/>
    <w:rsid w:val="00BE0BCE"/>
    <w:rsid w:val="00BE101B"/>
    <w:rsid w:val="00BE14AE"/>
    <w:rsid w:val="00BE1F95"/>
    <w:rsid w:val="00BE26B4"/>
    <w:rsid w:val="00BE3AD2"/>
    <w:rsid w:val="00BE3F5C"/>
    <w:rsid w:val="00BE4593"/>
    <w:rsid w:val="00BE5049"/>
    <w:rsid w:val="00BE5DBE"/>
    <w:rsid w:val="00BE7906"/>
    <w:rsid w:val="00BF05C3"/>
    <w:rsid w:val="00BF07E9"/>
    <w:rsid w:val="00BF0814"/>
    <w:rsid w:val="00BF0C22"/>
    <w:rsid w:val="00BF0D3F"/>
    <w:rsid w:val="00BF1871"/>
    <w:rsid w:val="00BF1E76"/>
    <w:rsid w:val="00BF2E3B"/>
    <w:rsid w:val="00BF2ED8"/>
    <w:rsid w:val="00BF4CF4"/>
    <w:rsid w:val="00BF6974"/>
    <w:rsid w:val="00BF713E"/>
    <w:rsid w:val="00BF7529"/>
    <w:rsid w:val="00C002F4"/>
    <w:rsid w:val="00C00ACE"/>
    <w:rsid w:val="00C0122F"/>
    <w:rsid w:val="00C01530"/>
    <w:rsid w:val="00C01693"/>
    <w:rsid w:val="00C01AA0"/>
    <w:rsid w:val="00C029F4"/>
    <w:rsid w:val="00C04791"/>
    <w:rsid w:val="00C05459"/>
    <w:rsid w:val="00C05809"/>
    <w:rsid w:val="00C05E01"/>
    <w:rsid w:val="00C06BED"/>
    <w:rsid w:val="00C070D3"/>
    <w:rsid w:val="00C104AE"/>
    <w:rsid w:val="00C10FB7"/>
    <w:rsid w:val="00C11134"/>
    <w:rsid w:val="00C121FC"/>
    <w:rsid w:val="00C12DCB"/>
    <w:rsid w:val="00C131E6"/>
    <w:rsid w:val="00C13367"/>
    <w:rsid w:val="00C14C43"/>
    <w:rsid w:val="00C1576B"/>
    <w:rsid w:val="00C16E3D"/>
    <w:rsid w:val="00C170FF"/>
    <w:rsid w:val="00C17507"/>
    <w:rsid w:val="00C202AF"/>
    <w:rsid w:val="00C2062A"/>
    <w:rsid w:val="00C20DB4"/>
    <w:rsid w:val="00C23CB0"/>
    <w:rsid w:val="00C24940"/>
    <w:rsid w:val="00C253B1"/>
    <w:rsid w:val="00C253E2"/>
    <w:rsid w:val="00C25A75"/>
    <w:rsid w:val="00C2633D"/>
    <w:rsid w:val="00C26734"/>
    <w:rsid w:val="00C26BEB"/>
    <w:rsid w:val="00C274F3"/>
    <w:rsid w:val="00C27A1C"/>
    <w:rsid w:val="00C27AE4"/>
    <w:rsid w:val="00C27E5F"/>
    <w:rsid w:val="00C27FA2"/>
    <w:rsid w:val="00C3198E"/>
    <w:rsid w:val="00C32032"/>
    <w:rsid w:val="00C3375E"/>
    <w:rsid w:val="00C34929"/>
    <w:rsid w:val="00C34A5A"/>
    <w:rsid w:val="00C34BEF"/>
    <w:rsid w:val="00C36461"/>
    <w:rsid w:val="00C370B1"/>
    <w:rsid w:val="00C410BB"/>
    <w:rsid w:val="00C42284"/>
    <w:rsid w:val="00C4229E"/>
    <w:rsid w:val="00C4341C"/>
    <w:rsid w:val="00C440C5"/>
    <w:rsid w:val="00C4426F"/>
    <w:rsid w:val="00C44C03"/>
    <w:rsid w:val="00C44D84"/>
    <w:rsid w:val="00C45068"/>
    <w:rsid w:val="00C452F5"/>
    <w:rsid w:val="00C457FC"/>
    <w:rsid w:val="00C46244"/>
    <w:rsid w:val="00C47938"/>
    <w:rsid w:val="00C47E83"/>
    <w:rsid w:val="00C504E6"/>
    <w:rsid w:val="00C50961"/>
    <w:rsid w:val="00C50DC8"/>
    <w:rsid w:val="00C52F4A"/>
    <w:rsid w:val="00C532A1"/>
    <w:rsid w:val="00C53346"/>
    <w:rsid w:val="00C54058"/>
    <w:rsid w:val="00C54336"/>
    <w:rsid w:val="00C54569"/>
    <w:rsid w:val="00C54577"/>
    <w:rsid w:val="00C5490A"/>
    <w:rsid w:val="00C55003"/>
    <w:rsid w:val="00C5503C"/>
    <w:rsid w:val="00C56622"/>
    <w:rsid w:val="00C57479"/>
    <w:rsid w:val="00C57BD7"/>
    <w:rsid w:val="00C60303"/>
    <w:rsid w:val="00C616C8"/>
    <w:rsid w:val="00C617DD"/>
    <w:rsid w:val="00C62452"/>
    <w:rsid w:val="00C631BA"/>
    <w:rsid w:val="00C63E21"/>
    <w:rsid w:val="00C65208"/>
    <w:rsid w:val="00C65426"/>
    <w:rsid w:val="00C655C2"/>
    <w:rsid w:val="00C6677D"/>
    <w:rsid w:val="00C67B6F"/>
    <w:rsid w:val="00C70291"/>
    <w:rsid w:val="00C704B3"/>
    <w:rsid w:val="00C70DFD"/>
    <w:rsid w:val="00C71625"/>
    <w:rsid w:val="00C71F2D"/>
    <w:rsid w:val="00C7252B"/>
    <w:rsid w:val="00C7371A"/>
    <w:rsid w:val="00C73749"/>
    <w:rsid w:val="00C73882"/>
    <w:rsid w:val="00C738EC"/>
    <w:rsid w:val="00C74724"/>
    <w:rsid w:val="00C75B86"/>
    <w:rsid w:val="00C76FD4"/>
    <w:rsid w:val="00C808E5"/>
    <w:rsid w:val="00C80A5B"/>
    <w:rsid w:val="00C81474"/>
    <w:rsid w:val="00C8165C"/>
    <w:rsid w:val="00C818F7"/>
    <w:rsid w:val="00C82641"/>
    <w:rsid w:val="00C84685"/>
    <w:rsid w:val="00C85890"/>
    <w:rsid w:val="00C86F12"/>
    <w:rsid w:val="00C8749F"/>
    <w:rsid w:val="00C90269"/>
    <w:rsid w:val="00C90B27"/>
    <w:rsid w:val="00C934C7"/>
    <w:rsid w:val="00C944A9"/>
    <w:rsid w:val="00C94C69"/>
    <w:rsid w:val="00C958A1"/>
    <w:rsid w:val="00C968D5"/>
    <w:rsid w:val="00C97990"/>
    <w:rsid w:val="00CA0526"/>
    <w:rsid w:val="00CA0F26"/>
    <w:rsid w:val="00CA1056"/>
    <w:rsid w:val="00CA1114"/>
    <w:rsid w:val="00CA1D72"/>
    <w:rsid w:val="00CA4347"/>
    <w:rsid w:val="00CA5B24"/>
    <w:rsid w:val="00CA602E"/>
    <w:rsid w:val="00CA66C3"/>
    <w:rsid w:val="00CA6F0B"/>
    <w:rsid w:val="00CA7870"/>
    <w:rsid w:val="00CA791F"/>
    <w:rsid w:val="00CA7CCF"/>
    <w:rsid w:val="00CB01E4"/>
    <w:rsid w:val="00CB0893"/>
    <w:rsid w:val="00CB08FD"/>
    <w:rsid w:val="00CB10AB"/>
    <w:rsid w:val="00CB2444"/>
    <w:rsid w:val="00CB2719"/>
    <w:rsid w:val="00CB3BD8"/>
    <w:rsid w:val="00CB434E"/>
    <w:rsid w:val="00CB4553"/>
    <w:rsid w:val="00CB47EA"/>
    <w:rsid w:val="00CB6371"/>
    <w:rsid w:val="00CB6C77"/>
    <w:rsid w:val="00CB70D3"/>
    <w:rsid w:val="00CB7E12"/>
    <w:rsid w:val="00CC053D"/>
    <w:rsid w:val="00CC060A"/>
    <w:rsid w:val="00CC082C"/>
    <w:rsid w:val="00CC0A67"/>
    <w:rsid w:val="00CC113E"/>
    <w:rsid w:val="00CC1922"/>
    <w:rsid w:val="00CC2300"/>
    <w:rsid w:val="00CC3A79"/>
    <w:rsid w:val="00CC3CED"/>
    <w:rsid w:val="00CC3E50"/>
    <w:rsid w:val="00CC3FF8"/>
    <w:rsid w:val="00CC418C"/>
    <w:rsid w:val="00CC423C"/>
    <w:rsid w:val="00CC4473"/>
    <w:rsid w:val="00CC5570"/>
    <w:rsid w:val="00CC57D8"/>
    <w:rsid w:val="00CC5BC6"/>
    <w:rsid w:val="00CC6CF4"/>
    <w:rsid w:val="00CC6FC9"/>
    <w:rsid w:val="00CC71F8"/>
    <w:rsid w:val="00CC7584"/>
    <w:rsid w:val="00CD0061"/>
    <w:rsid w:val="00CD1275"/>
    <w:rsid w:val="00CD1FC6"/>
    <w:rsid w:val="00CD2EEE"/>
    <w:rsid w:val="00CD3FE1"/>
    <w:rsid w:val="00CD45DE"/>
    <w:rsid w:val="00CD50B3"/>
    <w:rsid w:val="00CD586B"/>
    <w:rsid w:val="00CD6C63"/>
    <w:rsid w:val="00CD79B0"/>
    <w:rsid w:val="00CE1150"/>
    <w:rsid w:val="00CE172E"/>
    <w:rsid w:val="00CE2FBD"/>
    <w:rsid w:val="00CE4B92"/>
    <w:rsid w:val="00CE4FB5"/>
    <w:rsid w:val="00CE574F"/>
    <w:rsid w:val="00CE5C49"/>
    <w:rsid w:val="00CE6D78"/>
    <w:rsid w:val="00CE70B8"/>
    <w:rsid w:val="00CE725A"/>
    <w:rsid w:val="00CE754F"/>
    <w:rsid w:val="00CE7AA1"/>
    <w:rsid w:val="00CE7BCF"/>
    <w:rsid w:val="00CF1F3F"/>
    <w:rsid w:val="00CF2614"/>
    <w:rsid w:val="00CF2C14"/>
    <w:rsid w:val="00CF30FC"/>
    <w:rsid w:val="00CF45D9"/>
    <w:rsid w:val="00CF785B"/>
    <w:rsid w:val="00D002FE"/>
    <w:rsid w:val="00D01D1E"/>
    <w:rsid w:val="00D01FC2"/>
    <w:rsid w:val="00D03493"/>
    <w:rsid w:val="00D038D5"/>
    <w:rsid w:val="00D039A7"/>
    <w:rsid w:val="00D03C38"/>
    <w:rsid w:val="00D067BA"/>
    <w:rsid w:val="00D07605"/>
    <w:rsid w:val="00D076F9"/>
    <w:rsid w:val="00D07ACE"/>
    <w:rsid w:val="00D10474"/>
    <w:rsid w:val="00D10C29"/>
    <w:rsid w:val="00D10C73"/>
    <w:rsid w:val="00D11255"/>
    <w:rsid w:val="00D119C4"/>
    <w:rsid w:val="00D11CB0"/>
    <w:rsid w:val="00D131F9"/>
    <w:rsid w:val="00D140DF"/>
    <w:rsid w:val="00D1436B"/>
    <w:rsid w:val="00D14CF5"/>
    <w:rsid w:val="00D1540C"/>
    <w:rsid w:val="00D1552E"/>
    <w:rsid w:val="00D162AA"/>
    <w:rsid w:val="00D16D4D"/>
    <w:rsid w:val="00D16F0D"/>
    <w:rsid w:val="00D17066"/>
    <w:rsid w:val="00D173E3"/>
    <w:rsid w:val="00D17600"/>
    <w:rsid w:val="00D17F44"/>
    <w:rsid w:val="00D17FB7"/>
    <w:rsid w:val="00D21144"/>
    <w:rsid w:val="00D21DF6"/>
    <w:rsid w:val="00D21F67"/>
    <w:rsid w:val="00D220E5"/>
    <w:rsid w:val="00D2321F"/>
    <w:rsid w:val="00D240BF"/>
    <w:rsid w:val="00D24FE3"/>
    <w:rsid w:val="00D250A7"/>
    <w:rsid w:val="00D256BA"/>
    <w:rsid w:val="00D26967"/>
    <w:rsid w:val="00D27A17"/>
    <w:rsid w:val="00D323F6"/>
    <w:rsid w:val="00D32BFD"/>
    <w:rsid w:val="00D34615"/>
    <w:rsid w:val="00D34D9E"/>
    <w:rsid w:val="00D34E40"/>
    <w:rsid w:val="00D35230"/>
    <w:rsid w:val="00D35D8B"/>
    <w:rsid w:val="00D368EB"/>
    <w:rsid w:val="00D36F5B"/>
    <w:rsid w:val="00D377AE"/>
    <w:rsid w:val="00D402FA"/>
    <w:rsid w:val="00D41345"/>
    <w:rsid w:val="00D4174B"/>
    <w:rsid w:val="00D42AE9"/>
    <w:rsid w:val="00D430F9"/>
    <w:rsid w:val="00D43B66"/>
    <w:rsid w:val="00D444E9"/>
    <w:rsid w:val="00D44BA8"/>
    <w:rsid w:val="00D44FEC"/>
    <w:rsid w:val="00D45148"/>
    <w:rsid w:val="00D459EE"/>
    <w:rsid w:val="00D45FC1"/>
    <w:rsid w:val="00D461B7"/>
    <w:rsid w:val="00D4796B"/>
    <w:rsid w:val="00D50C48"/>
    <w:rsid w:val="00D5188D"/>
    <w:rsid w:val="00D51ED8"/>
    <w:rsid w:val="00D52107"/>
    <w:rsid w:val="00D53240"/>
    <w:rsid w:val="00D53391"/>
    <w:rsid w:val="00D54425"/>
    <w:rsid w:val="00D56EC1"/>
    <w:rsid w:val="00D57FEB"/>
    <w:rsid w:val="00D607F6"/>
    <w:rsid w:val="00D61216"/>
    <w:rsid w:val="00D61287"/>
    <w:rsid w:val="00D617F5"/>
    <w:rsid w:val="00D61FED"/>
    <w:rsid w:val="00D62DCC"/>
    <w:rsid w:val="00D7065F"/>
    <w:rsid w:val="00D707EC"/>
    <w:rsid w:val="00D70BB1"/>
    <w:rsid w:val="00D70BEB"/>
    <w:rsid w:val="00D7115A"/>
    <w:rsid w:val="00D7181D"/>
    <w:rsid w:val="00D719BC"/>
    <w:rsid w:val="00D72089"/>
    <w:rsid w:val="00D725B1"/>
    <w:rsid w:val="00D72644"/>
    <w:rsid w:val="00D72884"/>
    <w:rsid w:val="00D7450B"/>
    <w:rsid w:val="00D74576"/>
    <w:rsid w:val="00D75D26"/>
    <w:rsid w:val="00D76885"/>
    <w:rsid w:val="00D769FF"/>
    <w:rsid w:val="00D773D3"/>
    <w:rsid w:val="00D7765E"/>
    <w:rsid w:val="00D779D9"/>
    <w:rsid w:val="00D77BC1"/>
    <w:rsid w:val="00D80E6D"/>
    <w:rsid w:val="00D82436"/>
    <w:rsid w:val="00D829AB"/>
    <w:rsid w:val="00D83182"/>
    <w:rsid w:val="00D838A6"/>
    <w:rsid w:val="00D84DB6"/>
    <w:rsid w:val="00D8616A"/>
    <w:rsid w:val="00D8619F"/>
    <w:rsid w:val="00D868D4"/>
    <w:rsid w:val="00D87816"/>
    <w:rsid w:val="00D901A5"/>
    <w:rsid w:val="00D91064"/>
    <w:rsid w:val="00D91079"/>
    <w:rsid w:val="00D92F2A"/>
    <w:rsid w:val="00D933A4"/>
    <w:rsid w:val="00D9347B"/>
    <w:rsid w:val="00D943A3"/>
    <w:rsid w:val="00D94A07"/>
    <w:rsid w:val="00D94C8F"/>
    <w:rsid w:val="00D95FEC"/>
    <w:rsid w:val="00D9605C"/>
    <w:rsid w:val="00D965C7"/>
    <w:rsid w:val="00D97CC6"/>
    <w:rsid w:val="00DA009D"/>
    <w:rsid w:val="00DA0E22"/>
    <w:rsid w:val="00DA24B9"/>
    <w:rsid w:val="00DA25F6"/>
    <w:rsid w:val="00DA274B"/>
    <w:rsid w:val="00DA2D3F"/>
    <w:rsid w:val="00DA2EEB"/>
    <w:rsid w:val="00DA3658"/>
    <w:rsid w:val="00DA3FD8"/>
    <w:rsid w:val="00DA5C80"/>
    <w:rsid w:val="00DA5D4C"/>
    <w:rsid w:val="00DA5DCB"/>
    <w:rsid w:val="00DA64CB"/>
    <w:rsid w:val="00DA6746"/>
    <w:rsid w:val="00DA6F01"/>
    <w:rsid w:val="00DA74C4"/>
    <w:rsid w:val="00DB030C"/>
    <w:rsid w:val="00DB0490"/>
    <w:rsid w:val="00DB1D86"/>
    <w:rsid w:val="00DB2D91"/>
    <w:rsid w:val="00DB3C89"/>
    <w:rsid w:val="00DB3F27"/>
    <w:rsid w:val="00DB5A9B"/>
    <w:rsid w:val="00DB6E29"/>
    <w:rsid w:val="00DC070A"/>
    <w:rsid w:val="00DC09AB"/>
    <w:rsid w:val="00DC18B0"/>
    <w:rsid w:val="00DC1913"/>
    <w:rsid w:val="00DC2504"/>
    <w:rsid w:val="00DC3DDE"/>
    <w:rsid w:val="00DC42A1"/>
    <w:rsid w:val="00DC42AC"/>
    <w:rsid w:val="00DC432C"/>
    <w:rsid w:val="00DC51E1"/>
    <w:rsid w:val="00DC5825"/>
    <w:rsid w:val="00DC600D"/>
    <w:rsid w:val="00DC6248"/>
    <w:rsid w:val="00DC62CD"/>
    <w:rsid w:val="00DC673B"/>
    <w:rsid w:val="00DC6B2C"/>
    <w:rsid w:val="00DC722C"/>
    <w:rsid w:val="00DC7593"/>
    <w:rsid w:val="00DC7FCE"/>
    <w:rsid w:val="00DD0605"/>
    <w:rsid w:val="00DD199A"/>
    <w:rsid w:val="00DD2579"/>
    <w:rsid w:val="00DD27AE"/>
    <w:rsid w:val="00DD3FF1"/>
    <w:rsid w:val="00DD4544"/>
    <w:rsid w:val="00DD4EC3"/>
    <w:rsid w:val="00DD5ABA"/>
    <w:rsid w:val="00DD61CD"/>
    <w:rsid w:val="00DD6D47"/>
    <w:rsid w:val="00DE27F3"/>
    <w:rsid w:val="00DE3C17"/>
    <w:rsid w:val="00DE4152"/>
    <w:rsid w:val="00DE53E2"/>
    <w:rsid w:val="00DE5EDA"/>
    <w:rsid w:val="00DE71CD"/>
    <w:rsid w:val="00DF06A3"/>
    <w:rsid w:val="00DF20E8"/>
    <w:rsid w:val="00DF220E"/>
    <w:rsid w:val="00DF27D7"/>
    <w:rsid w:val="00DF295E"/>
    <w:rsid w:val="00DF6047"/>
    <w:rsid w:val="00DF6DB4"/>
    <w:rsid w:val="00DF7BA6"/>
    <w:rsid w:val="00E00496"/>
    <w:rsid w:val="00E01B8F"/>
    <w:rsid w:val="00E034D1"/>
    <w:rsid w:val="00E03712"/>
    <w:rsid w:val="00E03727"/>
    <w:rsid w:val="00E03D0A"/>
    <w:rsid w:val="00E04252"/>
    <w:rsid w:val="00E04D6B"/>
    <w:rsid w:val="00E05701"/>
    <w:rsid w:val="00E06594"/>
    <w:rsid w:val="00E078FA"/>
    <w:rsid w:val="00E07DCF"/>
    <w:rsid w:val="00E1204F"/>
    <w:rsid w:val="00E12583"/>
    <w:rsid w:val="00E125AD"/>
    <w:rsid w:val="00E127C8"/>
    <w:rsid w:val="00E130DB"/>
    <w:rsid w:val="00E13BA8"/>
    <w:rsid w:val="00E14532"/>
    <w:rsid w:val="00E14790"/>
    <w:rsid w:val="00E1527B"/>
    <w:rsid w:val="00E15505"/>
    <w:rsid w:val="00E1577B"/>
    <w:rsid w:val="00E1613D"/>
    <w:rsid w:val="00E174E2"/>
    <w:rsid w:val="00E20100"/>
    <w:rsid w:val="00E20585"/>
    <w:rsid w:val="00E205BA"/>
    <w:rsid w:val="00E20D59"/>
    <w:rsid w:val="00E22DF2"/>
    <w:rsid w:val="00E248BE"/>
    <w:rsid w:val="00E249E9"/>
    <w:rsid w:val="00E24BD9"/>
    <w:rsid w:val="00E24E56"/>
    <w:rsid w:val="00E25401"/>
    <w:rsid w:val="00E26587"/>
    <w:rsid w:val="00E30088"/>
    <w:rsid w:val="00E3036D"/>
    <w:rsid w:val="00E30BA4"/>
    <w:rsid w:val="00E310CF"/>
    <w:rsid w:val="00E342E1"/>
    <w:rsid w:val="00E35256"/>
    <w:rsid w:val="00E35685"/>
    <w:rsid w:val="00E35B4D"/>
    <w:rsid w:val="00E360E9"/>
    <w:rsid w:val="00E36A7D"/>
    <w:rsid w:val="00E36DFA"/>
    <w:rsid w:val="00E372D6"/>
    <w:rsid w:val="00E4029D"/>
    <w:rsid w:val="00E40B82"/>
    <w:rsid w:val="00E4159F"/>
    <w:rsid w:val="00E4197D"/>
    <w:rsid w:val="00E41D3E"/>
    <w:rsid w:val="00E432E6"/>
    <w:rsid w:val="00E4346E"/>
    <w:rsid w:val="00E44B1A"/>
    <w:rsid w:val="00E44EF7"/>
    <w:rsid w:val="00E450D3"/>
    <w:rsid w:val="00E4695C"/>
    <w:rsid w:val="00E46F8B"/>
    <w:rsid w:val="00E476B6"/>
    <w:rsid w:val="00E47BA9"/>
    <w:rsid w:val="00E47F57"/>
    <w:rsid w:val="00E47F76"/>
    <w:rsid w:val="00E50576"/>
    <w:rsid w:val="00E5114A"/>
    <w:rsid w:val="00E53088"/>
    <w:rsid w:val="00E53176"/>
    <w:rsid w:val="00E53C77"/>
    <w:rsid w:val="00E54028"/>
    <w:rsid w:val="00E5591B"/>
    <w:rsid w:val="00E570EA"/>
    <w:rsid w:val="00E57486"/>
    <w:rsid w:val="00E60793"/>
    <w:rsid w:val="00E6084A"/>
    <w:rsid w:val="00E60DAD"/>
    <w:rsid w:val="00E61517"/>
    <w:rsid w:val="00E617BA"/>
    <w:rsid w:val="00E62613"/>
    <w:rsid w:val="00E62BA4"/>
    <w:rsid w:val="00E62FC8"/>
    <w:rsid w:val="00E63F32"/>
    <w:rsid w:val="00E64DB8"/>
    <w:rsid w:val="00E650B3"/>
    <w:rsid w:val="00E67403"/>
    <w:rsid w:val="00E67B7C"/>
    <w:rsid w:val="00E7074C"/>
    <w:rsid w:val="00E71952"/>
    <w:rsid w:val="00E71BDB"/>
    <w:rsid w:val="00E723B9"/>
    <w:rsid w:val="00E73E3E"/>
    <w:rsid w:val="00E7438A"/>
    <w:rsid w:val="00E75722"/>
    <w:rsid w:val="00E75A80"/>
    <w:rsid w:val="00E76022"/>
    <w:rsid w:val="00E80C33"/>
    <w:rsid w:val="00E80CDA"/>
    <w:rsid w:val="00E80CEA"/>
    <w:rsid w:val="00E81EF9"/>
    <w:rsid w:val="00E84364"/>
    <w:rsid w:val="00E84A1F"/>
    <w:rsid w:val="00E852B1"/>
    <w:rsid w:val="00E863A1"/>
    <w:rsid w:val="00E86FBF"/>
    <w:rsid w:val="00E87201"/>
    <w:rsid w:val="00E87F4D"/>
    <w:rsid w:val="00E9005B"/>
    <w:rsid w:val="00E9044A"/>
    <w:rsid w:val="00E90CE3"/>
    <w:rsid w:val="00E9160D"/>
    <w:rsid w:val="00E92854"/>
    <w:rsid w:val="00E928A4"/>
    <w:rsid w:val="00E934A4"/>
    <w:rsid w:val="00E93B31"/>
    <w:rsid w:val="00E943D5"/>
    <w:rsid w:val="00E949B8"/>
    <w:rsid w:val="00E959C3"/>
    <w:rsid w:val="00E968D5"/>
    <w:rsid w:val="00E972E2"/>
    <w:rsid w:val="00E97EE7"/>
    <w:rsid w:val="00EA0270"/>
    <w:rsid w:val="00EA1666"/>
    <w:rsid w:val="00EA3A3E"/>
    <w:rsid w:val="00EA566E"/>
    <w:rsid w:val="00EA60E6"/>
    <w:rsid w:val="00EA647C"/>
    <w:rsid w:val="00EA6DEC"/>
    <w:rsid w:val="00EA7CF6"/>
    <w:rsid w:val="00EB1234"/>
    <w:rsid w:val="00EB324B"/>
    <w:rsid w:val="00EB3B13"/>
    <w:rsid w:val="00EB42C0"/>
    <w:rsid w:val="00EB4313"/>
    <w:rsid w:val="00EB45D7"/>
    <w:rsid w:val="00EB47E1"/>
    <w:rsid w:val="00EB4847"/>
    <w:rsid w:val="00EB55FD"/>
    <w:rsid w:val="00EB66C5"/>
    <w:rsid w:val="00EB69C0"/>
    <w:rsid w:val="00EB6A41"/>
    <w:rsid w:val="00EB6F3F"/>
    <w:rsid w:val="00EB72A6"/>
    <w:rsid w:val="00EB7D52"/>
    <w:rsid w:val="00EB7FBD"/>
    <w:rsid w:val="00EC10C6"/>
    <w:rsid w:val="00EC150D"/>
    <w:rsid w:val="00EC1FBE"/>
    <w:rsid w:val="00EC2E67"/>
    <w:rsid w:val="00EC3D24"/>
    <w:rsid w:val="00EC416C"/>
    <w:rsid w:val="00EC4233"/>
    <w:rsid w:val="00EC48D7"/>
    <w:rsid w:val="00EC4962"/>
    <w:rsid w:val="00EC5201"/>
    <w:rsid w:val="00EC5448"/>
    <w:rsid w:val="00EC54DB"/>
    <w:rsid w:val="00EC57F9"/>
    <w:rsid w:val="00EC66EB"/>
    <w:rsid w:val="00EC7E4E"/>
    <w:rsid w:val="00ED00E7"/>
    <w:rsid w:val="00ED09FD"/>
    <w:rsid w:val="00ED0CB0"/>
    <w:rsid w:val="00ED0EA9"/>
    <w:rsid w:val="00ED15BD"/>
    <w:rsid w:val="00ED1681"/>
    <w:rsid w:val="00ED1948"/>
    <w:rsid w:val="00ED19EF"/>
    <w:rsid w:val="00ED1C0C"/>
    <w:rsid w:val="00ED1F91"/>
    <w:rsid w:val="00ED2B79"/>
    <w:rsid w:val="00ED38AA"/>
    <w:rsid w:val="00ED395B"/>
    <w:rsid w:val="00ED4B7E"/>
    <w:rsid w:val="00ED6D68"/>
    <w:rsid w:val="00EE1203"/>
    <w:rsid w:val="00EE1BFC"/>
    <w:rsid w:val="00EE1D7A"/>
    <w:rsid w:val="00EE23B0"/>
    <w:rsid w:val="00EE2BAC"/>
    <w:rsid w:val="00EE3528"/>
    <w:rsid w:val="00EE3E59"/>
    <w:rsid w:val="00EE43F3"/>
    <w:rsid w:val="00EE4516"/>
    <w:rsid w:val="00EE4AE3"/>
    <w:rsid w:val="00EE5695"/>
    <w:rsid w:val="00EE569A"/>
    <w:rsid w:val="00EE6309"/>
    <w:rsid w:val="00EE7D23"/>
    <w:rsid w:val="00EF068C"/>
    <w:rsid w:val="00EF06D6"/>
    <w:rsid w:val="00EF0E3F"/>
    <w:rsid w:val="00EF13A3"/>
    <w:rsid w:val="00EF2B55"/>
    <w:rsid w:val="00EF43D3"/>
    <w:rsid w:val="00EF4713"/>
    <w:rsid w:val="00EF48BE"/>
    <w:rsid w:val="00EF65F1"/>
    <w:rsid w:val="00EF7934"/>
    <w:rsid w:val="00EF7ACA"/>
    <w:rsid w:val="00F001A6"/>
    <w:rsid w:val="00F00A59"/>
    <w:rsid w:val="00F00F0D"/>
    <w:rsid w:val="00F02A43"/>
    <w:rsid w:val="00F03065"/>
    <w:rsid w:val="00F0418F"/>
    <w:rsid w:val="00F05DBD"/>
    <w:rsid w:val="00F06667"/>
    <w:rsid w:val="00F10C0F"/>
    <w:rsid w:val="00F128AE"/>
    <w:rsid w:val="00F12952"/>
    <w:rsid w:val="00F12A96"/>
    <w:rsid w:val="00F12F61"/>
    <w:rsid w:val="00F14849"/>
    <w:rsid w:val="00F15696"/>
    <w:rsid w:val="00F159C3"/>
    <w:rsid w:val="00F15C65"/>
    <w:rsid w:val="00F1738A"/>
    <w:rsid w:val="00F202BB"/>
    <w:rsid w:val="00F2073F"/>
    <w:rsid w:val="00F20FAE"/>
    <w:rsid w:val="00F22960"/>
    <w:rsid w:val="00F22BED"/>
    <w:rsid w:val="00F237E3"/>
    <w:rsid w:val="00F246BA"/>
    <w:rsid w:val="00F24C06"/>
    <w:rsid w:val="00F24DBA"/>
    <w:rsid w:val="00F259A9"/>
    <w:rsid w:val="00F262DD"/>
    <w:rsid w:val="00F2695D"/>
    <w:rsid w:val="00F3044D"/>
    <w:rsid w:val="00F31A12"/>
    <w:rsid w:val="00F3209C"/>
    <w:rsid w:val="00F32989"/>
    <w:rsid w:val="00F34A7E"/>
    <w:rsid w:val="00F351BE"/>
    <w:rsid w:val="00F3551A"/>
    <w:rsid w:val="00F3595A"/>
    <w:rsid w:val="00F36B70"/>
    <w:rsid w:val="00F3716D"/>
    <w:rsid w:val="00F411A9"/>
    <w:rsid w:val="00F418A1"/>
    <w:rsid w:val="00F41E92"/>
    <w:rsid w:val="00F423D8"/>
    <w:rsid w:val="00F424BF"/>
    <w:rsid w:val="00F43216"/>
    <w:rsid w:val="00F43A1C"/>
    <w:rsid w:val="00F43E75"/>
    <w:rsid w:val="00F43E85"/>
    <w:rsid w:val="00F440A6"/>
    <w:rsid w:val="00F4697D"/>
    <w:rsid w:val="00F46F33"/>
    <w:rsid w:val="00F47830"/>
    <w:rsid w:val="00F50800"/>
    <w:rsid w:val="00F52559"/>
    <w:rsid w:val="00F5266B"/>
    <w:rsid w:val="00F52E96"/>
    <w:rsid w:val="00F53328"/>
    <w:rsid w:val="00F54B3E"/>
    <w:rsid w:val="00F55109"/>
    <w:rsid w:val="00F562C4"/>
    <w:rsid w:val="00F56618"/>
    <w:rsid w:val="00F56725"/>
    <w:rsid w:val="00F56D21"/>
    <w:rsid w:val="00F57ACB"/>
    <w:rsid w:val="00F601A9"/>
    <w:rsid w:val="00F611EE"/>
    <w:rsid w:val="00F62BD5"/>
    <w:rsid w:val="00F62C31"/>
    <w:rsid w:val="00F62DAF"/>
    <w:rsid w:val="00F63C0D"/>
    <w:rsid w:val="00F64D90"/>
    <w:rsid w:val="00F65AE4"/>
    <w:rsid w:val="00F6639C"/>
    <w:rsid w:val="00F664A9"/>
    <w:rsid w:val="00F66D84"/>
    <w:rsid w:val="00F66DBE"/>
    <w:rsid w:val="00F67538"/>
    <w:rsid w:val="00F72573"/>
    <w:rsid w:val="00F738C9"/>
    <w:rsid w:val="00F73BB6"/>
    <w:rsid w:val="00F73D89"/>
    <w:rsid w:val="00F746DB"/>
    <w:rsid w:val="00F765DA"/>
    <w:rsid w:val="00F77047"/>
    <w:rsid w:val="00F7730F"/>
    <w:rsid w:val="00F77714"/>
    <w:rsid w:val="00F77D50"/>
    <w:rsid w:val="00F8045B"/>
    <w:rsid w:val="00F81573"/>
    <w:rsid w:val="00F823FD"/>
    <w:rsid w:val="00F82C22"/>
    <w:rsid w:val="00F82FD2"/>
    <w:rsid w:val="00F83AA9"/>
    <w:rsid w:val="00F849F3"/>
    <w:rsid w:val="00F85C89"/>
    <w:rsid w:val="00F863D6"/>
    <w:rsid w:val="00F866CD"/>
    <w:rsid w:val="00F8781A"/>
    <w:rsid w:val="00F901DA"/>
    <w:rsid w:val="00F9118B"/>
    <w:rsid w:val="00F92AC9"/>
    <w:rsid w:val="00F92D5F"/>
    <w:rsid w:val="00F94D5A"/>
    <w:rsid w:val="00F95574"/>
    <w:rsid w:val="00F956CE"/>
    <w:rsid w:val="00F96EEE"/>
    <w:rsid w:val="00F9715E"/>
    <w:rsid w:val="00F977B6"/>
    <w:rsid w:val="00FA0012"/>
    <w:rsid w:val="00FA2BDA"/>
    <w:rsid w:val="00FA31F7"/>
    <w:rsid w:val="00FA32CB"/>
    <w:rsid w:val="00FA3FDA"/>
    <w:rsid w:val="00FA4367"/>
    <w:rsid w:val="00FA5645"/>
    <w:rsid w:val="00FA7013"/>
    <w:rsid w:val="00FA72EA"/>
    <w:rsid w:val="00FA7429"/>
    <w:rsid w:val="00FA762C"/>
    <w:rsid w:val="00FA7B5C"/>
    <w:rsid w:val="00FB005A"/>
    <w:rsid w:val="00FB0AD2"/>
    <w:rsid w:val="00FB0D73"/>
    <w:rsid w:val="00FB2D35"/>
    <w:rsid w:val="00FB2D66"/>
    <w:rsid w:val="00FB2E9F"/>
    <w:rsid w:val="00FB3BFF"/>
    <w:rsid w:val="00FB3F25"/>
    <w:rsid w:val="00FB44B0"/>
    <w:rsid w:val="00FB48D1"/>
    <w:rsid w:val="00FB49BE"/>
    <w:rsid w:val="00FB5213"/>
    <w:rsid w:val="00FB53D8"/>
    <w:rsid w:val="00FB626B"/>
    <w:rsid w:val="00FB7B43"/>
    <w:rsid w:val="00FC063B"/>
    <w:rsid w:val="00FC074F"/>
    <w:rsid w:val="00FC0CC2"/>
    <w:rsid w:val="00FC0D95"/>
    <w:rsid w:val="00FC1A70"/>
    <w:rsid w:val="00FC1AC1"/>
    <w:rsid w:val="00FC1CAA"/>
    <w:rsid w:val="00FC31AA"/>
    <w:rsid w:val="00FC3A8A"/>
    <w:rsid w:val="00FC3F6C"/>
    <w:rsid w:val="00FC422C"/>
    <w:rsid w:val="00FC4784"/>
    <w:rsid w:val="00FC4C88"/>
    <w:rsid w:val="00FC5078"/>
    <w:rsid w:val="00FC55A6"/>
    <w:rsid w:val="00FC5DA2"/>
    <w:rsid w:val="00FC5F57"/>
    <w:rsid w:val="00FC68E1"/>
    <w:rsid w:val="00FC6B90"/>
    <w:rsid w:val="00FC701A"/>
    <w:rsid w:val="00FC7E99"/>
    <w:rsid w:val="00FD1C6B"/>
    <w:rsid w:val="00FD28D9"/>
    <w:rsid w:val="00FD37E4"/>
    <w:rsid w:val="00FD3AA9"/>
    <w:rsid w:val="00FD40A5"/>
    <w:rsid w:val="00FD4CE8"/>
    <w:rsid w:val="00FD73F5"/>
    <w:rsid w:val="00FD75E7"/>
    <w:rsid w:val="00FE0435"/>
    <w:rsid w:val="00FE0B20"/>
    <w:rsid w:val="00FE0D4F"/>
    <w:rsid w:val="00FE3011"/>
    <w:rsid w:val="00FE45E5"/>
    <w:rsid w:val="00FE5247"/>
    <w:rsid w:val="00FE532E"/>
    <w:rsid w:val="00FE5DD3"/>
    <w:rsid w:val="00FE6124"/>
    <w:rsid w:val="00FE70DA"/>
    <w:rsid w:val="00FF0330"/>
    <w:rsid w:val="00FF10A7"/>
    <w:rsid w:val="00FF13B7"/>
    <w:rsid w:val="00FF1D72"/>
    <w:rsid w:val="00FF26C3"/>
    <w:rsid w:val="00FF2A27"/>
    <w:rsid w:val="00FF3256"/>
    <w:rsid w:val="00FF47C1"/>
    <w:rsid w:val="00FF5B39"/>
    <w:rsid w:val="00FF5FE0"/>
    <w:rsid w:val="00FF6053"/>
    <w:rsid w:val="00FF61DF"/>
    <w:rsid w:val="00FF6719"/>
    <w:rsid w:val="00FF689D"/>
    <w:rsid w:val="00FF6942"/>
    <w:rsid w:val="00FF6DCB"/>
    <w:rsid w:val="00FF7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F62470"/>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2194"/>
    <w:pPr>
      <w:spacing w:before="120" w:after="120"/>
      <w:ind w:firstLine="720"/>
      <w:jc w:val="both"/>
    </w:pPr>
    <w:rPr>
      <w:sz w:val="28"/>
      <w:szCs w:val="28"/>
    </w:rPr>
  </w:style>
  <w:style w:type="paragraph" w:styleId="Heading1">
    <w:name w:val="heading 1"/>
    <w:basedOn w:val="Normal"/>
    <w:next w:val="Normal"/>
    <w:qFormat/>
    <w:rsid w:val="00A13649"/>
    <w:pPr>
      <w:keepNext/>
      <w:outlineLvl w:val="0"/>
    </w:pPr>
    <w:rPr>
      <w:rFonts w:ascii=".VnTimeH" w:hAnsi=".VnTimeH"/>
      <w:b/>
      <w:sz w:val="26"/>
      <w:szCs w:val="20"/>
    </w:rPr>
  </w:style>
  <w:style w:type="paragraph" w:styleId="Heading2">
    <w:name w:val="heading 2"/>
    <w:basedOn w:val="Normal"/>
    <w:next w:val="Normal"/>
    <w:qFormat/>
    <w:rsid w:val="00A13649"/>
    <w:pPr>
      <w:keepNext/>
      <w:outlineLvl w:val="1"/>
    </w:pPr>
    <w:rPr>
      <w:b/>
      <w:szCs w:val="20"/>
    </w:rPr>
  </w:style>
  <w:style w:type="paragraph" w:styleId="Heading3">
    <w:name w:val="heading 3"/>
    <w:basedOn w:val="Normal"/>
    <w:next w:val="Normal"/>
    <w:qFormat/>
    <w:rsid w:val="00A13649"/>
    <w:pPr>
      <w:keepNext/>
      <w:outlineLvl w:val="2"/>
    </w:pPr>
    <w:rPr>
      <w:b/>
      <w:i/>
      <w:sz w:val="24"/>
      <w:szCs w:val="20"/>
    </w:rPr>
  </w:style>
  <w:style w:type="paragraph" w:styleId="Heading4">
    <w:name w:val="heading 4"/>
    <w:basedOn w:val="Normal"/>
    <w:next w:val="Normal"/>
    <w:qFormat/>
    <w:rsid w:val="00A13649"/>
    <w:pPr>
      <w:keepNext/>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13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A724B7"/>
    <w:rPr>
      <w:b/>
      <w:bCs/>
    </w:rPr>
  </w:style>
  <w:style w:type="paragraph" w:customStyle="1" w:styleId="NormalWeb5">
    <w:name w:val="Normal (Web)5"/>
    <w:basedOn w:val="Normal"/>
    <w:rsid w:val="00A940F3"/>
    <w:pPr>
      <w:spacing w:before="75" w:line="312" w:lineRule="auto"/>
    </w:pPr>
    <w:rPr>
      <w:rFonts w:ascii="Arial" w:hAnsi="Arial" w:cs="Arial"/>
      <w:sz w:val="20"/>
      <w:szCs w:val="20"/>
    </w:rPr>
  </w:style>
  <w:style w:type="paragraph" w:styleId="Footer">
    <w:name w:val="footer"/>
    <w:basedOn w:val="Normal"/>
    <w:link w:val="FooterChar"/>
    <w:uiPriority w:val="99"/>
    <w:rsid w:val="000136F3"/>
    <w:pPr>
      <w:tabs>
        <w:tab w:val="center" w:pos="4320"/>
        <w:tab w:val="right" w:pos="8640"/>
      </w:tabs>
    </w:pPr>
  </w:style>
  <w:style w:type="character" w:styleId="PageNumber">
    <w:name w:val="page number"/>
    <w:basedOn w:val="DefaultParagraphFont"/>
    <w:rsid w:val="000136F3"/>
  </w:style>
  <w:style w:type="paragraph" w:styleId="Header">
    <w:name w:val="header"/>
    <w:basedOn w:val="Normal"/>
    <w:rsid w:val="000136F3"/>
    <w:pPr>
      <w:tabs>
        <w:tab w:val="center" w:pos="4320"/>
        <w:tab w:val="right" w:pos="8640"/>
      </w:tabs>
    </w:pPr>
  </w:style>
  <w:style w:type="paragraph" w:styleId="BalloonText">
    <w:name w:val="Balloon Text"/>
    <w:basedOn w:val="Normal"/>
    <w:semiHidden/>
    <w:rsid w:val="001B2B22"/>
    <w:rPr>
      <w:rFonts w:ascii="Tahoma" w:hAnsi="Tahoma" w:cs="Tahoma"/>
      <w:sz w:val="16"/>
      <w:szCs w:val="16"/>
    </w:rPr>
  </w:style>
  <w:style w:type="paragraph" w:customStyle="1" w:styleId="a">
    <w:basedOn w:val="Normal"/>
    <w:rsid w:val="004F248C"/>
    <w:pPr>
      <w:spacing w:beforeLines="40"/>
    </w:pPr>
    <w:rPr>
      <w:rFonts w:ascii="Arial" w:hAnsi="Arial"/>
      <w:sz w:val="22"/>
      <w:szCs w:val="20"/>
      <w:lang w:val="en-AU"/>
    </w:rPr>
  </w:style>
  <w:style w:type="paragraph" w:customStyle="1" w:styleId="CharCharChar1Char">
    <w:name w:val="Char Char Char1 Char"/>
    <w:basedOn w:val="Normal"/>
    <w:rsid w:val="00B71E2B"/>
    <w:pPr>
      <w:spacing w:after="160" w:line="240" w:lineRule="exact"/>
    </w:pPr>
    <w:rPr>
      <w:rFonts w:ascii="Verdana" w:hAnsi="Verdana"/>
      <w:sz w:val="20"/>
      <w:szCs w:val="20"/>
    </w:rPr>
  </w:style>
  <w:style w:type="paragraph" w:customStyle="1" w:styleId="CharCharCharChar">
    <w:name w:val="Char Char Char Char"/>
    <w:basedOn w:val="Normal"/>
    <w:rsid w:val="009F6D89"/>
    <w:rPr>
      <w:rFonts w:ascii="Arial" w:hAnsi="Arial"/>
      <w:sz w:val="22"/>
      <w:szCs w:val="20"/>
      <w:lang w:val="en-AU"/>
    </w:rPr>
  </w:style>
  <w:style w:type="paragraph" w:customStyle="1" w:styleId="Default">
    <w:name w:val="Default"/>
    <w:rsid w:val="0018690B"/>
    <w:pPr>
      <w:autoSpaceDE w:val="0"/>
      <w:autoSpaceDN w:val="0"/>
      <w:adjustRightInd w:val="0"/>
    </w:pPr>
    <w:rPr>
      <w:color w:val="000000"/>
      <w:sz w:val="24"/>
      <w:szCs w:val="24"/>
    </w:rPr>
  </w:style>
  <w:style w:type="character" w:styleId="Hyperlink">
    <w:name w:val="Hyperlink"/>
    <w:basedOn w:val="DefaultParagraphFont"/>
    <w:rsid w:val="005A5713"/>
    <w:rPr>
      <w:color w:val="0000FF"/>
      <w:u w:val="single"/>
    </w:rPr>
  </w:style>
  <w:style w:type="paragraph" w:styleId="NormalWeb">
    <w:name w:val="Normal (Web)"/>
    <w:aliases w:val=" Char Char Char,Char Char Char,Normal (Web) Char"/>
    <w:basedOn w:val="Normal"/>
    <w:qFormat/>
    <w:rsid w:val="0090490C"/>
    <w:pPr>
      <w:spacing w:before="100" w:beforeAutospacing="1" w:after="100" w:afterAutospacing="1"/>
    </w:pPr>
    <w:rPr>
      <w:sz w:val="24"/>
      <w:szCs w:val="24"/>
    </w:rPr>
  </w:style>
  <w:style w:type="paragraph" w:customStyle="1" w:styleId="CharCharCharCharCharCharChar">
    <w:name w:val="Char Char Char Char Char Char Char"/>
    <w:basedOn w:val="Normal"/>
    <w:rsid w:val="00407555"/>
    <w:pPr>
      <w:spacing w:after="160" w:line="240" w:lineRule="exact"/>
    </w:pPr>
    <w:rPr>
      <w:rFonts w:ascii="Verdana" w:hAnsi="Verdana"/>
      <w:sz w:val="20"/>
      <w:szCs w:val="20"/>
    </w:rPr>
  </w:style>
  <w:style w:type="paragraph" w:customStyle="1" w:styleId="CharCharCharChar0">
    <w:name w:val="Char Char Char Char"/>
    <w:basedOn w:val="Normal"/>
    <w:rsid w:val="00F3595A"/>
    <w:pPr>
      <w:spacing w:after="160" w:line="240" w:lineRule="exact"/>
    </w:pPr>
    <w:rPr>
      <w:rFonts w:ascii="Tahoma" w:eastAsia="PMingLiU" w:hAnsi="Tahoma"/>
      <w:sz w:val="20"/>
      <w:szCs w:val="20"/>
    </w:rPr>
  </w:style>
  <w:style w:type="paragraph" w:customStyle="1" w:styleId="Char1CharCharCharCharCharChar">
    <w:name w:val="Char1 Char Char Char Char Char Char"/>
    <w:basedOn w:val="Normal"/>
    <w:rsid w:val="006267DE"/>
    <w:pPr>
      <w:spacing w:after="160" w:line="240" w:lineRule="exact"/>
    </w:pPr>
    <w:rPr>
      <w:rFonts w:ascii="Verdana" w:hAnsi="Verdana"/>
      <w:sz w:val="20"/>
      <w:szCs w:val="20"/>
      <w:lang w:val="en-GB"/>
    </w:rPr>
  </w:style>
  <w:style w:type="paragraph" w:customStyle="1" w:styleId="CharCharCharCharCharCharChar0">
    <w:name w:val="Char Char Char Char Char Char Char"/>
    <w:basedOn w:val="Normal"/>
    <w:next w:val="Normal"/>
    <w:autoRedefine/>
    <w:semiHidden/>
    <w:rsid w:val="00956BAA"/>
    <w:pPr>
      <w:spacing w:line="312" w:lineRule="auto"/>
    </w:pPr>
    <w:rPr>
      <w:rFonts w:cs="Arial"/>
    </w:rPr>
  </w:style>
  <w:style w:type="character" w:styleId="Emphasis">
    <w:name w:val="Emphasis"/>
    <w:basedOn w:val="DefaultParagraphFont"/>
    <w:qFormat/>
    <w:rsid w:val="00A01588"/>
    <w:rPr>
      <w:i/>
      <w:iCs/>
    </w:rPr>
  </w:style>
  <w:style w:type="character" w:customStyle="1" w:styleId="apple-converted-space">
    <w:name w:val="apple-converted-space"/>
    <w:basedOn w:val="DefaultParagraphFont"/>
    <w:rsid w:val="00FF6942"/>
  </w:style>
  <w:style w:type="character" w:customStyle="1" w:styleId="FooterChar">
    <w:name w:val="Footer Char"/>
    <w:basedOn w:val="DefaultParagraphFont"/>
    <w:link w:val="Footer"/>
    <w:uiPriority w:val="99"/>
    <w:rsid w:val="000A714E"/>
    <w:rPr>
      <w:rFonts w:ascii=".VnTime" w:hAnsi=".VnTim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12205">
      <w:bodyDiv w:val="1"/>
      <w:marLeft w:val="0"/>
      <w:marRight w:val="0"/>
      <w:marTop w:val="0"/>
      <w:marBottom w:val="0"/>
      <w:divBdr>
        <w:top w:val="none" w:sz="0" w:space="0" w:color="auto"/>
        <w:left w:val="none" w:sz="0" w:space="0" w:color="auto"/>
        <w:bottom w:val="none" w:sz="0" w:space="0" w:color="auto"/>
        <w:right w:val="none" w:sz="0" w:space="0" w:color="auto"/>
      </w:divBdr>
    </w:div>
    <w:div w:id="285355765">
      <w:bodyDiv w:val="1"/>
      <w:marLeft w:val="0"/>
      <w:marRight w:val="0"/>
      <w:marTop w:val="0"/>
      <w:marBottom w:val="0"/>
      <w:divBdr>
        <w:top w:val="none" w:sz="0" w:space="0" w:color="auto"/>
        <w:left w:val="none" w:sz="0" w:space="0" w:color="auto"/>
        <w:bottom w:val="none" w:sz="0" w:space="0" w:color="auto"/>
        <w:right w:val="none" w:sz="0" w:space="0" w:color="auto"/>
      </w:divBdr>
    </w:div>
    <w:div w:id="378165132">
      <w:bodyDiv w:val="1"/>
      <w:marLeft w:val="0"/>
      <w:marRight w:val="0"/>
      <w:marTop w:val="0"/>
      <w:marBottom w:val="0"/>
      <w:divBdr>
        <w:top w:val="none" w:sz="0" w:space="0" w:color="auto"/>
        <w:left w:val="none" w:sz="0" w:space="0" w:color="auto"/>
        <w:bottom w:val="none" w:sz="0" w:space="0" w:color="auto"/>
        <w:right w:val="none" w:sz="0" w:space="0" w:color="auto"/>
      </w:divBdr>
    </w:div>
    <w:div w:id="602299644">
      <w:bodyDiv w:val="1"/>
      <w:marLeft w:val="0"/>
      <w:marRight w:val="0"/>
      <w:marTop w:val="0"/>
      <w:marBottom w:val="0"/>
      <w:divBdr>
        <w:top w:val="none" w:sz="0" w:space="0" w:color="auto"/>
        <w:left w:val="none" w:sz="0" w:space="0" w:color="auto"/>
        <w:bottom w:val="none" w:sz="0" w:space="0" w:color="auto"/>
        <w:right w:val="none" w:sz="0" w:space="0" w:color="auto"/>
      </w:divBdr>
    </w:div>
    <w:div w:id="791677360">
      <w:bodyDiv w:val="1"/>
      <w:marLeft w:val="0"/>
      <w:marRight w:val="0"/>
      <w:marTop w:val="0"/>
      <w:marBottom w:val="0"/>
      <w:divBdr>
        <w:top w:val="none" w:sz="0" w:space="0" w:color="auto"/>
        <w:left w:val="none" w:sz="0" w:space="0" w:color="auto"/>
        <w:bottom w:val="none" w:sz="0" w:space="0" w:color="auto"/>
        <w:right w:val="none" w:sz="0" w:space="0" w:color="auto"/>
      </w:divBdr>
    </w:div>
    <w:div w:id="820655257">
      <w:bodyDiv w:val="1"/>
      <w:marLeft w:val="0"/>
      <w:marRight w:val="0"/>
      <w:marTop w:val="0"/>
      <w:marBottom w:val="0"/>
      <w:divBdr>
        <w:top w:val="none" w:sz="0" w:space="0" w:color="auto"/>
        <w:left w:val="none" w:sz="0" w:space="0" w:color="auto"/>
        <w:bottom w:val="none" w:sz="0" w:space="0" w:color="auto"/>
        <w:right w:val="none" w:sz="0" w:space="0" w:color="auto"/>
      </w:divBdr>
    </w:div>
    <w:div w:id="915356297">
      <w:bodyDiv w:val="1"/>
      <w:marLeft w:val="0"/>
      <w:marRight w:val="0"/>
      <w:marTop w:val="0"/>
      <w:marBottom w:val="0"/>
      <w:divBdr>
        <w:top w:val="none" w:sz="0" w:space="0" w:color="auto"/>
        <w:left w:val="none" w:sz="0" w:space="0" w:color="auto"/>
        <w:bottom w:val="none" w:sz="0" w:space="0" w:color="auto"/>
        <w:right w:val="none" w:sz="0" w:space="0" w:color="auto"/>
      </w:divBdr>
    </w:div>
    <w:div w:id="1237667425">
      <w:bodyDiv w:val="1"/>
      <w:marLeft w:val="0"/>
      <w:marRight w:val="0"/>
      <w:marTop w:val="0"/>
      <w:marBottom w:val="0"/>
      <w:divBdr>
        <w:top w:val="none" w:sz="0" w:space="0" w:color="auto"/>
        <w:left w:val="none" w:sz="0" w:space="0" w:color="auto"/>
        <w:bottom w:val="none" w:sz="0" w:space="0" w:color="auto"/>
        <w:right w:val="none" w:sz="0" w:space="0" w:color="auto"/>
      </w:divBdr>
    </w:div>
    <w:div w:id="1360278056">
      <w:bodyDiv w:val="1"/>
      <w:marLeft w:val="0"/>
      <w:marRight w:val="0"/>
      <w:marTop w:val="0"/>
      <w:marBottom w:val="0"/>
      <w:divBdr>
        <w:top w:val="none" w:sz="0" w:space="0" w:color="auto"/>
        <w:left w:val="none" w:sz="0" w:space="0" w:color="auto"/>
        <w:bottom w:val="none" w:sz="0" w:space="0" w:color="auto"/>
        <w:right w:val="none" w:sz="0" w:space="0" w:color="auto"/>
      </w:divBdr>
    </w:div>
    <w:div w:id="1407654125">
      <w:bodyDiv w:val="1"/>
      <w:marLeft w:val="0"/>
      <w:marRight w:val="0"/>
      <w:marTop w:val="0"/>
      <w:marBottom w:val="0"/>
      <w:divBdr>
        <w:top w:val="none" w:sz="0" w:space="0" w:color="auto"/>
        <w:left w:val="none" w:sz="0" w:space="0" w:color="auto"/>
        <w:bottom w:val="none" w:sz="0" w:space="0" w:color="auto"/>
        <w:right w:val="none" w:sz="0" w:space="0" w:color="auto"/>
      </w:divBdr>
    </w:div>
    <w:div w:id="1490289460">
      <w:bodyDiv w:val="1"/>
      <w:marLeft w:val="0"/>
      <w:marRight w:val="0"/>
      <w:marTop w:val="0"/>
      <w:marBottom w:val="0"/>
      <w:divBdr>
        <w:top w:val="none" w:sz="0" w:space="0" w:color="auto"/>
        <w:left w:val="none" w:sz="0" w:space="0" w:color="auto"/>
        <w:bottom w:val="none" w:sz="0" w:space="0" w:color="auto"/>
        <w:right w:val="none" w:sz="0" w:space="0" w:color="auto"/>
      </w:divBdr>
    </w:div>
    <w:div w:id="1713923861">
      <w:bodyDiv w:val="1"/>
      <w:marLeft w:val="0"/>
      <w:marRight w:val="0"/>
      <w:marTop w:val="0"/>
      <w:marBottom w:val="0"/>
      <w:divBdr>
        <w:top w:val="none" w:sz="0" w:space="0" w:color="auto"/>
        <w:left w:val="none" w:sz="0" w:space="0" w:color="auto"/>
        <w:bottom w:val="none" w:sz="0" w:space="0" w:color="auto"/>
        <w:right w:val="none" w:sz="0" w:space="0" w:color="auto"/>
      </w:divBdr>
    </w:div>
    <w:div w:id="1778132772">
      <w:bodyDiv w:val="1"/>
      <w:marLeft w:val="0"/>
      <w:marRight w:val="0"/>
      <w:marTop w:val="0"/>
      <w:marBottom w:val="0"/>
      <w:divBdr>
        <w:top w:val="none" w:sz="0" w:space="0" w:color="auto"/>
        <w:left w:val="none" w:sz="0" w:space="0" w:color="auto"/>
        <w:bottom w:val="none" w:sz="0" w:space="0" w:color="auto"/>
        <w:right w:val="none" w:sz="0" w:space="0" w:color="auto"/>
      </w:divBdr>
    </w:div>
    <w:div w:id="200238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33A70B-CEAB-4C1C-AA77-2FB10C317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F67650-045F-4FF5-B15E-5C864EE817D3}">
  <ds:schemaRefs>
    <ds:schemaRef ds:uri="http://schemas.microsoft.com/sharepoint/v3/contenttype/forms"/>
  </ds:schemaRefs>
</ds:datastoreItem>
</file>

<file path=customXml/itemProps3.xml><?xml version="1.0" encoding="utf-8"?>
<ds:datastoreItem xmlns:ds="http://schemas.openxmlformats.org/officeDocument/2006/customXml" ds:itemID="{D54A23A4-C699-4402-9A2A-4455D81776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Ubnd tØnh Hoµ B×nh               Céng hoµ x• héi chñ nghÜa viÖt nam</vt:lpstr>
    </vt:vector>
  </TitlesOfParts>
  <Company>So nong nghiep</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Hoµ B×nh               Céng hoµ x• héi chñ nghÜa viÖt nam</dc:title>
  <dc:creator>phongkythuat</dc:creator>
  <cp:lastModifiedBy>Admin</cp:lastModifiedBy>
  <cp:revision>5</cp:revision>
  <cp:lastPrinted>2020-02-21T09:27:00Z</cp:lastPrinted>
  <dcterms:created xsi:type="dcterms:W3CDTF">2020-02-21T04:22:00Z</dcterms:created>
  <dcterms:modified xsi:type="dcterms:W3CDTF">2020-03-16T06:34:00Z</dcterms:modified>
</cp:coreProperties>
</file>