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9" w:type="dxa"/>
        <w:jc w:val="center"/>
        <w:tblInd w:w="262" w:type="dxa"/>
        <w:tblLook w:val="01E0" w:firstRow="1" w:lastRow="1" w:firstColumn="1" w:lastColumn="1" w:noHBand="0" w:noVBand="0"/>
      </w:tblPr>
      <w:tblGrid>
        <w:gridCol w:w="3603"/>
        <w:gridCol w:w="5646"/>
      </w:tblGrid>
      <w:tr w:rsidR="004040A9" w:rsidRPr="005E3FBC" w:rsidTr="004040A9">
        <w:trPr>
          <w:trHeight w:val="2422"/>
          <w:jc w:val="center"/>
        </w:trPr>
        <w:tc>
          <w:tcPr>
            <w:tcW w:w="3603" w:type="dxa"/>
          </w:tcPr>
          <w:p w:rsidR="004040A9" w:rsidRPr="00F50AE8" w:rsidRDefault="004040A9" w:rsidP="00FC01F6">
            <w:pPr>
              <w:jc w:val="center"/>
              <w:rPr>
                <w:sz w:val="24"/>
                <w:szCs w:val="24"/>
              </w:rPr>
            </w:pPr>
            <w:r w:rsidRPr="00F50AE8">
              <w:rPr>
                <w:sz w:val="24"/>
                <w:szCs w:val="24"/>
              </w:rPr>
              <w:t>UBND TỈNH HÀ TĨNH</w:t>
            </w:r>
          </w:p>
          <w:p w:rsidR="004040A9" w:rsidRDefault="004040A9" w:rsidP="00FC01F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SỞ NÔNG NGHIỆP VÀ</w:t>
            </w:r>
          </w:p>
          <w:p w:rsidR="004040A9" w:rsidRPr="00DA03F5" w:rsidRDefault="004040A9" w:rsidP="00FC01F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PHÁT TRIỂN NÔNG THÔN</w:t>
            </w:r>
          </w:p>
          <w:p w:rsidR="004040A9" w:rsidRDefault="00DB1626" w:rsidP="00FC01F6">
            <w:pPr>
              <w:jc w:val="center"/>
              <w:rPr>
                <w:sz w:val="18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-2540</wp:posOffset>
                      </wp:positionV>
                      <wp:extent cx="1155700" cy="0"/>
                      <wp:effectExtent l="5715" t="5715" r="10160" b="1333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55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6pt,-.2pt" to="129.6pt,-.2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F4/fbHAIAADYEAAAOAAAAZHJzL2Uyb0RvYy54bWysU8GO2jAQvVfqP1i+QxIaWIgIqyqBXrYt EtsPMLZDrDq2ZRsCqvrvHRuC2PZSVc3BGXtmnt+8GS+fz51EJ26d0KrE2TjFiCuqmVCHEn973Yzm GDlPFCNSK17iC3f4efX+3bI3BZ/oVkvGLQIQ5YrelLj13hRJ4mjLO+LG2nAFzkbbjnjY2kPCLOkB vZPJJE1nSa8tM1ZT7hyc1lcnXkX8puHUf20axz2SJQZuPq42rvuwJqslKQ6WmFbQGw3yDyw6IhRc eoeqiSfoaMUfUJ2gVjvd+DHVXaKbRlAea4BqsvS3anYtMTzWAuI4c5fJ/T9Y+uW0tUiwEk8wUqSD Fu28JeLQelRppUBAbdEk6NQbV0B4pbY2VErPamdeNP3ukNJVS9SBR76vFwMgWchI3qSEjTNw277/ rBnEkKPXUbRzY7sACXKgc+zN5d4bfvaIwmGWTadPKbSQDr6EFEOisc5/4rpDwSixFCrIRgpyenE+ ECHFEBKOld4IKWPrpUJ9iRfTyTQmOC0FC84Q5uxhX0mLTiQMT/xiVeB5DLP6qFgEazlh65vtiZBX Gy6XKuBBKUDnZl2n48ciXazn63k+yiez9ShP63r0cVPlo9kme5rWH+qqqrOfgVqWF61gjKvAbpjU LP+7Sbi9meuM3Wf1LkPyFj3qBWSHfyQdexnadx2EvWaXrR16DMMZg28PKUz/4x7sx+e++gUAAP// AwBQSwMEFAAGAAgAAAAhAOuZY8jaAAAABgEAAA8AAABkcnMvZG93bnJldi54bWxMjsFOwzAQRO9I /IO1SFyq1iFACyFOhYDceqEUcd3GSxIRr9PYbQNfz8IFjk8zmnn5cnSdOtAQWs8GLmYJKOLK25Zr A5uXcnoDKkRki51nMvBJAZbF6UmOmfVHfqbDOtZKRjhkaKCJsc+0DlVDDsPM98SSvfvBYRQcam0H PMq463SaJHPtsGV5aLCnh4aqj/XeGQjlK+3Kr0k1Sd4ua0/p7nH1hMacn433d6AijfGvDD/6og6F OG39nm1QnYHFIpWmgekVKInT61vh7S/rItf/9YtvAAAA//8DAFBLAQItABQABgAIAAAAIQC2gziS /gAAAOEBAAATAAAAAAAAAAAAAAAAAAAAAABbQ29udGVudF9UeXBlc10ueG1sUEsBAi0AFAAGAAgA AAAhADj9If/WAAAAlAEAAAsAAAAAAAAAAAAAAAAALwEAAF9yZWxzLy5yZWxzUEsBAi0AFAAGAAgA AAAhAIXj99scAgAANgQAAA4AAAAAAAAAAAAAAAAALgIAAGRycy9lMm9Eb2MueG1sUEsBAi0AFAAG AAgAAAAhAOuZY8jaAAAABgEAAA8AAAAAAAAAAAAAAAAAdgQAAGRycy9kb3ducmV2LnhtbFBLBQYA AAAABAAEAPMAAAB9BQAAAAA= "/>
                  </w:pict>
                </mc:Fallback>
              </mc:AlternateContent>
            </w:r>
          </w:p>
          <w:p w:rsidR="004040A9" w:rsidRPr="00F477F1" w:rsidRDefault="004040A9" w:rsidP="00FC01F6">
            <w:pPr>
              <w:jc w:val="center"/>
              <w:rPr>
                <w:sz w:val="10"/>
                <w:szCs w:val="26"/>
              </w:rPr>
            </w:pPr>
          </w:p>
          <w:p w:rsidR="004040A9" w:rsidRDefault="004040A9" w:rsidP="00FC01F6">
            <w:pPr>
              <w:jc w:val="center"/>
              <w:rPr>
                <w:sz w:val="26"/>
                <w:szCs w:val="26"/>
              </w:rPr>
            </w:pPr>
            <w:proofErr w:type="spellStart"/>
            <w:r w:rsidRPr="007E6758">
              <w:rPr>
                <w:sz w:val="26"/>
                <w:szCs w:val="26"/>
              </w:rPr>
              <w:t>Số</w:t>
            </w:r>
            <w:proofErr w:type="spellEnd"/>
            <w:r w:rsidRPr="007E6758">
              <w:rPr>
                <w:sz w:val="26"/>
                <w:szCs w:val="26"/>
              </w:rPr>
              <w:t>:        /</w:t>
            </w:r>
            <w:r>
              <w:rPr>
                <w:sz w:val="26"/>
                <w:szCs w:val="26"/>
              </w:rPr>
              <w:t>SNN-KL</w:t>
            </w:r>
          </w:p>
          <w:p w:rsidR="00731664" w:rsidRDefault="004040A9" w:rsidP="006A4356">
            <w:pPr>
              <w:jc w:val="center"/>
              <w:rPr>
                <w:sz w:val="24"/>
                <w:szCs w:val="24"/>
              </w:rPr>
            </w:pPr>
            <w:r w:rsidRPr="00731664">
              <w:rPr>
                <w:sz w:val="24"/>
                <w:szCs w:val="24"/>
              </w:rPr>
              <w:t xml:space="preserve">V/v </w:t>
            </w:r>
            <w:proofErr w:type="spellStart"/>
            <w:r w:rsidR="000B6DEE" w:rsidRPr="00731664">
              <w:rPr>
                <w:sz w:val="24"/>
                <w:szCs w:val="24"/>
              </w:rPr>
              <w:t>xin</w:t>
            </w:r>
            <w:proofErr w:type="spellEnd"/>
            <w:r w:rsidR="000B6DEE" w:rsidRPr="00731664">
              <w:rPr>
                <w:sz w:val="24"/>
                <w:szCs w:val="24"/>
              </w:rPr>
              <w:t xml:space="preserve"> ý </w:t>
            </w:r>
            <w:proofErr w:type="spellStart"/>
            <w:r w:rsidR="000B6DEE" w:rsidRPr="00731664">
              <w:rPr>
                <w:sz w:val="24"/>
                <w:szCs w:val="24"/>
              </w:rPr>
              <w:t>kiến</w:t>
            </w:r>
            <w:proofErr w:type="spellEnd"/>
            <w:r w:rsidR="000B6DEE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0B6DEE" w:rsidRPr="00731664">
              <w:rPr>
                <w:sz w:val="24"/>
                <w:szCs w:val="24"/>
              </w:rPr>
              <w:t>về</w:t>
            </w:r>
            <w:proofErr w:type="spellEnd"/>
            <w:r w:rsidR="000B6DEE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507AB7" w:rsidRPr="00731664">
              <w:rPr>
                <w:sz w:val="24"/>
                <w:szCs w:val="24"/>
              </w:rPr>
              <w:t>Phương</w:t>
            </w:r>
            <w:proofErr w:type="spellEnd"/>
            <w:r w:rsidR="00507AB7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507AB7" w:rsidRPr="00731664">
              <w:rPr>
                <w:sz w:val="24"/>
                <w:szCs w:val="24"/>
              </w:rPr>
              <w:t>án</w:t>
            </w:r>
            <w:proofErr w:type="spellEnd"/>
            <w:r w:rsidR="00507AB7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507AB7" w:rsidRPr="00731664">
              <w:rPr>
                <w:sz w:val="24"/>
                <w:szCs w:val="24"/>
              </w:rPr>
              <w:t>quản</w:t>
            </w:r>
            <w:proofErr w:type="spellEnd"/>
            <w:r w:rsidR="00507AB7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507AB7" w:rsidRPr="00731664">
              <w:rPr>
                <w:sz w:val="24"/>
                <w:szCs w:val="24"/>
              </w:rPr>
              <w:t>lý</w:t>
            </w:r>
            <w:proofErr w:type="spellEnd"/>
            <w:r w:rsidR="00507AB7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507AB7" w:rsidRPr="00731664">
              <w:rPr>
                <w:sz w:val="24"/>
                <w:szCs w:val="24"/>
              </w:rPr>
              <w:t>rừng</w:t>
            </w:r>
            <w:proofErr w:type="spellEnd"/>
            <w:r w:rsidR="00507AB7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507AB7" w:rsidRPr="00731664">
              <w:rPr>
                <w:sz w:val="24"/>
                <w:szCs w:val="24"/>
              </w:rPr>
              <w:t>bền</w:t>
            </w:r>
            <w:proofErr w:type="spellEnd"/>
            <w:r w:rsidR="00507AB7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507AB7" w:rsidRPr="00731664">
              <w:rPr>
                <w:sz w:val="24"/>
                <w:szCs w:val="24"/>
              </w:rPr>
              <w:t>vững</w:t>
            </w:r>
            <w:proofErr w:type="spellEnd"/>
            <w:r w:rsidR="00507AB7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731664" w:rsidRPr="00731664">
              <w:rPr>
                <w:sz w:val="24"/>
                <w:szCs w:val="24"/>
              </w:rPr>
              <w:t>đối</w:t>
            </w:r>
            <w:proofErr w:type="spellEnd"/>
            <w:r w:rsidR="00731664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731664" w:rsidRPr="00731664">
              <w:rPr>
                <w:sz w:val="24"/>
                <w:szCs w:val="24"/>
              </w:rPr>
              <w:t>với</w:t>
            </w:r>
            <w:proofErr w:type="spellEnd"/>
            <w:r w:rsidR="00731664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731664" w:rsidRPr="00731664">
              <w:rPr>
                <w:sz w:val="24"/>
                <w:szCs w:val="24"/>
              </w:rPr>
              <w:t>rừng</w:t>
            </w:r>
            <w:proofErr w:type="spellEnd"/>
            <w:r w:rsidR="00731664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731664" w:rsidRPr="00731664">
              <w:rPr>
                <w:sz w:val="24"/>
                <w:szCs w:val="24"/>
              </w:rPr>
              <w:t>phòng</w:t>
            </w:r>
            <w:proofErr w:type="spellEnd"/>
            <w:r w:rsidR="00731664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731664" w:rsidRPr="00731664">
              <w:rPr>
                <w:sz w:val="24"/>
                <w:szCs w:val="24"/>
              </w:rPr>
              <w:t>hộ</w:t>
            </w:r>
            <w:proofErr w:type="spellEnd"/>
            <w:r w:rsidR="00731664" w:rsidRPr="00731664">
              <w:rPr>
                <w:sz w:val="24"/>
                <w:szCs w:val="24"/>
              </w:rPr>
              <w:t xml:space="preserve">, </w:t>
            </w:r>
            <w:proofErr w:type="spellStart"/>
            <w:r w:rsidR="00731664" w:rsidRPr="00731664">
              <w:rPr>
                <w:sz w:val="24"/>
                <w:szCs w:val="24"/>
              </w:rPr>
              <w:t>rừng</w:t>
            </w:r>
            <w:proofErr w:type="spellEnd"/>
            <w:r w:rsidR="00731664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731664" w:rsidRPr="00731664">
              <w:rPr>
                <w:sz w:val="24"/>
                <w:szCs w:val="24"/>
              </w:rPr>
              <w:t>sản</w:t>
            </w:r>
            <w:proofErr w:type="spellEnd"/>
            <w:r w:rsidR="00731664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731664" w:rsidRPr="00731664">
              <w:rPr>
                <w:sz w:val="24"/>
                <w:szCs w:val="24"/>
              </w:rPr>
              <w:t>xuất</w:t>
            </w:r>
            <w:proofErr w:type="spellEnd"/>
            <w:r w:rsidR="00731664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731664" w:rsidRPr="00731664">
              <w:rPr>
                <w:sz w:val="24"/>
                <w:szCs w:val="24"/>
              </w:rPr>
              <w:t>giai</w:t>
            </w:r>
            <w:proofErr w:type="spellEnd"/>
            <w:r w:rsidR="00731664" w:rsidRPr="00731664">
              <w:rPr>
                <w:sz w:val="24"/>
                <w:szCs w:val="24"/>
              </w:rPr>
              <w:t xml:space="preserve"> </w:t>
            </w:r>
            <w:proofErr w:type="spellStart"/>
            <w:r w:rsidR="00731664" w:rsidRPr="00731664">
              <w:rPr>
                <w:sz w:val="24"/>
                <w:szCs w:val="24"/>
              </w:rPr>
              <w:t>đoạn</w:t>
            </w:r>
            <w:proofErr w:type="spellEnd"/>
            <w:r w:rsidR="00731664" w:rsidRPr="00731664">
              <w:rPr>
                <w:sz w:val="24"/>
                <w:szCs w:val="24"/>
              </w:rPr>
              <w:t xml:space="preserve"> 2021-2030 </w:t>
            </w:r>
            <w:proofErr w:type="spellStart"/>
            <w:r w:rsidR="00731664" w:rsidRPr="00731664">
              <w:rPr>
                <w:sz w:val="24"/>
                <w:szCs w:val="24"/>
              </w:rPr>
              <w:t>của</w:t>
            </w:r>
            <w:proofErr w:type="spellEnd"/>
            <w:r w:rsidR="00731664" w:rsidRPr="00731664">
              <w:rPr>
                <w:sz w:val="24"/>
                <w:szCs w:val="24"/>
              </w:rPr>
              <w:t xml:space="preserve"> Ban QL RPH </w:t>
            </w:r>
          </w:p>
          <w:p w:rsidR="00731664" w:rsidRPr="00731664" w:rsidRDefault="00DA5CFC" w:rsidP="006A435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Hương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Khê</w:t>
            </w:r>
            <w:proofErr w:type="spellEnd"/>
          </w:p>
          <w:p w:rsidR="004040A9" w:rsidRPr="00167259" w:rsidRDefault="004040A9" w:rsidP="006A4356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5646" w:type="dxa"/>
          </w:tcPr>
          <w:p w:rsidR="004040A9" w:rsidRPr="005E3FBC" w:rsidRDefault="004040A9" w:rsidP="00C609AC">
            <w:pPr>
              <w:jc w:val="center"/>
              <w:rPr>
                <w:b/>
                <w:sz w:val="26"/>
                <w:lang w:val="vi-VN"/>
              </w:rPr>
            </w:pPr>
            <w:r w:rsidRPr="005E3FBC">
              <w:rPr>
                <w:b/>
                <w:sz w:val="26"/>
                <w:lang w:val="vi-VN"/>
              </w:rPr>
              <w:t>CỘNG HÒA XÃ HỘI CHỦ NGHĨA VIỆT NAM</w:t>
            </w:r>
          </w:p>
          <w:p w:rsidR="004040A9" w:rsidRPr="005E3FBC" w:rsidRDefault="004040A9" w:rsidP="00C609AC">
            <w:pPr>
              <w:jc w:val="center"/>
              <w:rPr>
                <w:b/>
                <w:lang w:val="vi-VN"/>
              </w:rPr>
            </w:pPr>
            <w:r w:rsidRPr="005E3FBC">
              <w:rPr>
                <w:b/>
                <w:lang w:val="vi-VN"/>
              </w:rPr>
              <w:t>Độc lập - Tự do - Hạnh phúc</w:t>
            </w:r>
          </w:p>
          <w:p w:rsidR="004040A9" w:rsidRPr="005E3FBC" w:rsidRDefault="00DB1626" w:rsidP="00FC01F6">
            <w:pPr>
              <w:ind w:firstLine="720"/>
              <w:jc w:val="center"/>
              <w:rPr>
                <w:b/>
                <w:sz w:val="16"/>
                <w:lang w:val="vi-VN"/>
              </w:rPr>
            </w:pP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16510</wp:posOffset>
                      </wp:positionV>
                      <wp:extent cx="2057400" cy="0"/>
                      <wp:effectExtent l="10795" t="6985" r="8255" b="1206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.3pt" to="215.85pt,1.3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ewz0HAIAADYEAAAOAAAAZHJzL2Uyb0RvYy54bWysU8uu2jAU3FfqP1jeQxIauBARrqoEurlt kbj9AGM7iVXHtmxDQFX/vcfm0dJuqqosjB/Hkzkz4+XzqZfoyK0TWpU4G6cYcUU1E6ot8ZfXzWiO kfNEMSK14iU+c4efV2/fLAdT8InutGTcIgBRrhhMiTvvTZEkjna8J26sDVdw2GjbEw9L2ybMkgHQ e5lM0nSWDNoyYzXlzsFufTnEq4jfNJz6z03juEeyxMDNx9HGcR/GZLUkRWuJ6QS90iD/wKInQsFH 71A18QQdrPgDqhfUaqcbP6a6T3TTCMpjD9BNlv7Wza4jhsdeQBxn7jK5/wdLPx23FgkG3mGkSA8W 7bwlou08qrRSIKC2KAs6DcYVUF6prQ2d0pPamRdNvzqkdNUR1fLI9/VsACTeSB6uhIUz8LX98FEz qCEHr6Nop8b2ARLkQKfozfnuDT95RGFzkk6f8hQspLezhBS3i8Y6/4HrHoVJiaVQQTZSkOOL80Ad Sm8lYVvpjZAyWi8VGkq8mE6m8YLTUrBwGMqcbfeVtOhIQnjiL+gAYA9lVh8Ui2AdJ2x9nXsi5GUO 9VIFPGgF6Fxnl3R8W6SL9Xw9z0f5ZLYe5Wldj95vqnw022RP0/pdXVV19j1Qy/KiE4xxFdjdkprl f5eE65u5ZOye1bsMySN6bBHI3v4j6ehlsO8ShL1m560NagRbIZyx+PqQQvp/Xceqn8999QMAAP// AwBQSwMEFAAGAAgAAAAhAEeVDzvaAAAABwEAAA8AAABkcnMvZG93bnJldi54bWxMjsFOwzAQRO9I /IO1SFyq1mmKWhTiVAjIjQsF1Os2XpKIeJ3Gbhv4epZe4Pg0o5mXr0fXqSMNofVsYD5LQBFX3rZc G3h7Lae3oEJEtth5JgNfFGBdXF7kmFl/4hc6bmKtZIRDhgaaGPtM61A15DDMfE8s2YcfHEbBodZ2 wJOMu06nSbLUDluWhwZ7emio+twcnIFQvtO+/J5Uk2S7qD2l+8fnJzTm+mq8vwMVaYx/ZfjVF3Uo xGnnD2yD6oST1UqqBtIlKMlvFnPh3Zl1kev//sUPAAAA//8DAFBLAQItABQABgAIAAAAIQC2gziS /gAAAOEBAAATAAAAAAAAAAAAAAAAAAAAAABbQ29udGVudF9UeXBlc10ueG1sUEsBAi0AFAAGAAgA AAAhADj9If/WAAAAlAEAAAsAAAAAAAAAAAAAAAAALwEAAF9yZWxzLy5yZWxzUEsBAi0AFAAGAAgA AAAhAOV7DPQcAgAANgQAAA4AAAAAAAAAAAAAAAAALgIAAGRycy9lMm9Eb2MueG1sUEsBAi0AFAAG AAgAAAAhAEeVDzvaAAAABwEAAA8AAAAAAAAAAAAAAAAAdgQAAGRycy9kb3ducmV2LnhtbFBLBQYA AAAABAAEAPMAAAB9BQAAAAA= "/>
                  </w:pict>
                </mc:Fallback>
              </mc:AlternateContent>
            </w:r>
          </w:p>
          <w:p w:rsidR="004040A9" w:rsidRPr="00B33121" w:rsidRDefault="004040A9" w:rsidP="00FC01F6">
            <w:pPr>
              <w:ind w:firstLine="720"/>
              <w:rPr>
                <w:b/>
                <w:sz w:val="6"/>
                <w:lang w:val="vi-VN"/>
              </w:rPr>
            </w:pPr>
          </w:p>
          <w:p w:rsidR="004040A9" w:rsidRPr="00E56E7C" w:rsidRDefault="004040A9" w:rsidP="00FC01F6">
            <w:pPr>
              <w:jc w:val="center"/>
              <w:rPr>
                <w:i/>
                <w:sz w:val="12"/>
              </w:rPr>
            </w:pPr>
          </w:p>
          <w:p w:rsidR="00796BCB" w:rsidRDefault="00796BCB" w:rsidP="00796BCB">
            <w:pPr>
              <w:rPr>
                <w:i/>
                <w:sz w:val="14"/>
              </w:rPr>
            </w:pPr>
          </w:p>
          <w:p w:rsidR="004040A9" w:rsidRPr="00D2760C" w:rsidRDefault="004040A9" w:rsidP="00731664">
            <w:pPr>
              <w:jc w:val="center"/>
              <w:rPr>
                <w:i/>
              </w:rPr>
            </w:pPr>
            <w:proofErr w:type="spellStart"/>
            <w:r w:rsidRPr="00D2760C">
              <w:rPr>
                <w:i/>
              </w:rPr>
              <w:t>Hà</w:t>
            </w:r>
            <w:proofErr w:type="spellEnd"/>
            <w:r w:rsidRPr="00D2760C">
              <w:rPr>
                <w:i/>
              </w:rPr>
              <w:t xml:space="preserve"> </w:t>
            </w:r>
            <w:proofErr w:type="spellStart"/>
            <w:r w:rsidRPr="00D2760C">
              <w:rPr>
                <w:i/>
              </w:rPr>
              <w:t>Tĩnh</w:t>
            </w:r>
            <w:proofErr w:type="spellEnd"/>
            <w:r w:rsidRPr="00D2760C">
              <w:rPr>
                <w:i/>
              </w:rPr>
              <w:t xml:space="preserve">, </w:t>
            </w:r>
            <w:proofErr w:type="spellStart"/>
            <w:r w:rsidRPr="00D2760C">
              <w:rPr>
                <w:i/>
              </w:rPr>
              <w:t>ngày</w:t>
            </w:r>
            <w:proofErr w:type="spellEnd"/>
            <w:r w:rsidRPr="00D2760C">
              <w:rPr>
                <w:i/>
              </w:rPr>
              <w:t xml:space="preserve"> </w:t>
            </w:r>
            <w:r w:rsidR="006C00F4">
              <w:rPr>
                <w:i/>
              </w:rPr>
              <w:t xml:space="preserve">  </w:t>
            </w:r>
            <w:r w:rsidRPr="00D2760C">
              <w:rPr>
                <w:i/>
              </w:rPr>
              <w:t xml:space="preserve">    </w:t>
            </w:r>
            <w:proofErr w:type="spellStart"/>
            <w:r w:rsidRPr="00D2760C">
              <w:rPr>
                <w:i/>
              </w:rPr>
              <w:t>tháng</w:t>
            </w:r>
            <w:proofErr w:type="spellEnd"/>
            <w:r w:rsidRPr="00D2760C">
              <w:rPr>
                <w:i/>
              </w:rPr>
              <w:t xml:space="preserve"> </w:t>
            </w:r>
            <w:r w:rsidR="00731664">
              <w:rPr>
                <w:i/>
              </w:rPr>
              <w:t>8</w:t>
            </w:r>
            <w:r w:rsidR="00507AB7">
              <w:rPr>
                <w:i/>
              </w:rPr>
              <w:t xml:space="preserve"> </w:t>
            </w:r>
            <w:proofErr w:type="spellStart"/>
            <w:r w:rsidRPr="00D2760C">
              <w:rPr>
                <w:i/>
              </w:rPr>
              <w:t>năm</w:t>
            </w:r>
            <w:proofErr w:type="spellEnd"/>
            <w:r w:rsidRPr="00D2760C">
              <w:rPr>
                <w:i/>
              </w:rPr>
              <w:t xml:space="preserve"> 20</w:t>
            </w:r>
            <w:r>
              <w:rPr>
                <w:i/>
              </w:rPr>
              <w:t>21</w:t>
            </w:r>
          </w:p>
        </w:tc>
      </w:tr>
    </w:tbl>
    <w:p w:rsidR="00556431" w:rsidRDefault="00556431"/>
    <w:tbl>
      <w:tblPr>
        <w:tblStyle w:val="TableGrid"/>
        <w:tblW w:w="7560" w:type="dxa"/>
        <w:tblInd w:w="1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6210"/>
      </w:tblGrid>
      <w:tr w:rsidR="004040A9" w:rsidTr="00731664">
        <w:tc>
          <w:tcPr>
            <w:tcW w:w="1350" w:type="dxa"/>
          </w:tcPr>
          <w:p w:rsidR="004040A9" w:rsidRDefault="004040A9">
            <w:proofErr w:type="spellStart"/>
            <w:r>
              <w:t>Kính</w:t>
            </w:r>
            <w:proofErr w:type="spellEnd"/>
            <w:r>
              <w:t xml:space="preserve"> </w:t>
            </w:r>
            <w:proofErr w:type="spellStart"/>
            <w:r>
              <w:t>gửi</w:t>
            </w:r>
            <w:proofErr w:type="spellEnd"/>
            <w:r>
              <w:t>:</w:t>
            </w:r>
          </w:p>
        </w:tc>
        <w:tc>
          <w:tcPr>
            <w:tcW w:w="6210" w:type="dxa"/>
          </w:tcPr>
          <w:p w:rsidR="000B6DEE" w:rsidRDefault="000B6DEE" w:rsidP="000B6DEE">
            <w:pPr>
              <w:ind w:left="-108"/>
            </w:pPr>
          </w:p>
          <w:p w:rsidR="00E92BFF" w:rsidRDefault="000B6DEE" w:rsidP="00230C7F">
            <w:pPr>
              <w:pStyle w:val="ListParagraph"/>
              <w:numPr>
                <w:ilvl w:val="0"/>
                <w:numId w:val="3"/>
              </w:numPr>
              <w:ind w:left="142" w:hanging="250"/>
            </w:pP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sở</w:t>
            </w:r>
            <w:proofErr w:type="spellEnd"/>
            <w:r>
              <w:t>:</w:t>
            </w:r>
            <w:r w:rsidR="004279DD">
              <w:t xml:space="preserve"> </w:t>
            </w:r>
            <w:proofErr w:type="spellStart"/>
            <w:r w:rsidR="004279DD">
              <w:t>Tài</w:t>
            </w:r>
            <w:proofErr w:type="spellEnd"/>
            <w:r w:rsidR="004279DD">
              <w:t xml:space="preserve"> </w:t>
            </w:r>
            <w:proofErr w:type="spellStart"/>
            <w:r w:rsidR="004279DD">
              <w:t>nguyên</w:t>
            </w:r>
            <w:proofErr w:type="spellEnd"/>
            <w:r w:rsidR="004279DD">
              <w:t xml:space="preserve"> </w:t>
            </w:r>
            <w:proofErr w:type="spellStart"/>
            <w:r w:rsidR="004279DD">
              <w:t>và</w:t>
            </w:r>
            <w:proofErr w:type="spellEnd"/>
            <w:r w:rsidR="004279DD">
              <w:t xml:space="preserve"> </w:t>
            </w:r>
            <w:proofErr w:type="spellStart"/>
            <w:r w:rsidR="004279DD">
              <w:t>Môi</w:t>
            </w:r>
            <w:proofErr w:type="spellEnd"/>
            <w:r w:rsidR="004279DD">
              <w:t xml:space="preserve"> </w:t>
            </w:r>
            <w:proofErr w:type="spellStart"/>
            <w:r w:rsidR="004279DD">
              <w:t>trường</w:t>
            </w:r>
            <w:proofErr w:type="spellEnd"/>
            <w:r w:rsidR="004279DD">
              <w:t xml:space="preserve">, </w:t>
            </w:r>
            <w:proofErr w:type="spellStart"/>
            <w:r w:rsidR="00230C7F">
              <w:t>Tài</w:t>
            </w:r>
            <w:proofErr w:type="spellEnd"/>
            <w:r w:rsidR="00230C7F">
              <w:t xml:space="preserve"> </w:t>
            </w:r>
            <w:proofErr w:type="spellStart"/>
            <w:r w:rsidR="00230C7F">
              <w:t>chính</w:t>
            </w:r>
            <w:proofErr w:type="spellEnd"/>
            <w:r w:rsidR="00230C7F">
              <w:t xml:space="preserve">, </w:t>
            </w:r>
          </w:p>
          <w:p w:rsidR="004040A9" w:rsidRDefault="004279DD" w:rsidP="00E92BFF">
            <w:pPr>
              <w:pStyle w:val="ListParagraph"/>
              <w:ind w:left="142"/>
            </w:pPr>
            <w:proofErr w:type="spellStart"/>
            <w:r>
              <w:t>Kế</w:t>
            </w:r>
            <w:proofErr w:type="spellEnd"/>
            <w:r>
              <w:t xml:space="preserve"> </w:t>
            </w:r>
            <w:proofErr w:type="spellStart"/>
            <w:r>
              <w:t>hoạch</w:t>
            </w:r>
            <w:proofErr w:type="spellEnd"/>
            <w:r w:rsidR="00507AB7">
              <w:t xml:space="preserve"> </w:t>
            </w:r>
            <w:proofErr w:type="spellStart"/>
            <w:r>
              <w:t>và</w:t>
            </w:r>
            <w:proofErr w:type="spellEnd"/>
            <w:r w:rsidR="00230C7F">
              <w:t xml:space="preserve"> </w:t>
            </w:r>
            <w:proofErr w:type="spellStart"/>
            <w:r>
              <w:t>Đầu</w:t>
            </w:r>
            <w:proofErr w:type="spellEnd"/>
            <w:r>
              <w:t xml:space="preserve"> </w:t>
            </w:r>
            <w:proofErr w:type="spellStart"/>
            <w:r>
              <w:t>tư</w:t>
            </w:r>
            <w:proofErr w:type="spellEnd"/>
            <w:r>
              <w:t xml:space="preserve">,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hóa</w:t>
            </w:r>
            <w:proofErr w:type="spellEnd"/>
            <w:r>
              <w:t xml:space="preserve"> </w:t>
            </w:r>
            <w:proofErr w:type="spellStart"/>
            <w:r>
              <w:t>thể</w:t>
            </w:r>
            <w:proofErr w:type="spellEnd"/>
            <w:r>
              <w:t xml:space="preserve"> </w:t>
            </w:r>
            <w:proofErr w:type="spellStart"/>
            <w:r>
              <w:t>thao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Du </w:t>
            </w:r>
            <w:proofErr w:type="spellStart"/>
            <w:r>
              <w:t>lịch</w:t>
            </w:r>
            <w:proofErr w:type="spellEnd"/>
            <w:r>
              <w:t xml:space="preserve">, </w:t>
            </w:r>
            <w:proofErr w:type="spellStart"/>
            <w:r>
              <w:t>Xây</w:t>
            </w:r>
            <w:proofErr w:type="spellEnd"/>
            <w:r>
              <w:t xml:space="preserve"> </w:t>
            </w:r>
            <w:proofErr w:type="spellStart"/>
            <w:r w:rsidR="0008159D">
              <w:t>dựng</w:t>
            </w:r>
            <w:proofErr w:type="spellEnd"/>
            <w:r>
              <w:t>;</w:t>
            </w:r>
          </w:p>
          <w:p w:rsidR="00230C7F" w:rsidRDefault="004279DD" w:rsidP="00DA5CFC">
            <w:pPr>
              <w:pStyle w:val="ListParagraph"/>
              <w:numPr>
                <w:ilvl w:val="0"/>
                <w:numId w:val="3"/>
              </w:numPr>
              <w:ind w:left="142" w:right="-378" w:hanging="250"/>
            </w:pPr>
            <w:r>
              <w:t xml:space="preserve">UBND </w:t>
            </w:r>
            <w:proofErr w:type="spellStart"/>
            <w:r w:rsidR="00DA5CFC">
              <w:t>huyện</w:t>
            </w:r>
            <w:proofErr w:type="spellEnd"/>
            <w:r w:rsidR="00DA5CFC">
              <w:t xml:space="preserve"> </w:t>
            </w:r>
            <w:proofErr w:type="spellStart"/>
            <w:r w:rsidR="00DA5CFC">
              <w:t>Hương</w:t>
            </w:r>
            <w:proofErr w:type="spellEnd"/>
            <w:r w:rsidR="00DA5CFC">
              <w:t xml:space="preserve"> </w:t>
            </w:r>
            <w:proofErr w:type="spellStart"/>
            <w:r w:rsidR="00DA5CFC">
              <w:t>Khê</w:t>
            </w:r>
            <w:proofErr w:type="spellEnd"/>
            <w:r w:rsidR="00731664">
              <w:t>.</w:t>
            </w:r>
          </w:p>
        </w:tc>
      </w:tr>
    </w:tbl>
    <w:p w:rsidR="00731664" w:rsidRDefault="00731664" w:rsidP="009B384E">
      <w:pPr>
        <w:spacing w:before="120" w:after="120"/>
        <w:ind w:firstLine="720"/>
        <w:jc w:val="both"/>
      </w:pPr>
    </w:p>
    <w:p w:rsidR="004279DD" w:rsidRDefault="004279DD" w:rsidP="009B384E">
      <w:pPr>
        <w:spacing w:before="120" w:after="120"/>
        <w:ind w:firstLine="720"/>
        <w:jc w:val="both"/>
      </w:pPr>
      <w:proofErr w:type="spellStart"/>
      <w:r>
        <w:t>Sở</w:t>
      </w:r>
      <w:proofErr w:type="spellEnd"/>
      <w:r>
        <w:t xml:space="preserve"> </w:t>
      </w:r>
      <w:proofErr w:type="spellStart"/>
      <w:r>
        <w:t>Nông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PTNT </w:t>
      </w:r>
      <w:proofErr w:type="spellStart"/>
      <w:r w:rsidR="00230C7F">
        <w:t>nhận</w:t>
      </w:r>
      <w:proofErr w:type="spellEnd"/>
      <w:r w:rsidR="00230C7F">
        <w:t xml:space="preserve"> </w:t>
      </w:r>
      <w:proofErr w:type="spellStart"/>
      <w:r w:rsidR="00230C7F">
        <w:t>được</w:t>
      </w:r>
      <w:proofErr w:type="spellEnd"/>
      <w:r w:rsidR="00230C7F">
        <w:t xml:space="preserve"> </w:t>
      </w:r>
      <w:proofErr w:type="spellStart"/>
      <w:r w:rsidR="00230C7F">
        <w:t>Tờ</w:t>
      </w:r>
      <w:proofErr w:type="spellEnd"/>
      <w:r w:rsidR="00230C7F">
        <w:t xml:space="preserve"> </w:t>
      </w:r>
      <w:proofErr w:type="spellStart"/>
      <w:r w:rsidR="00230C7F">
        <w:t>trình</w:t>
      </w:r>
      <w:proofErr w:type="spellEnd"/>
      <w:r w:rsidR="00230C7F">
        <w:t xml:space="preserve"> </w:t>
      </w:r>
      <w:proofErr w:type="spellStart"/>
      <w:r w:rsidR="00230C7F">
        <w:t>số</w:t>
      </w:r>
      <w:proofErr w:type="spellEnd"/>
      <w:r w:rsidR="00230C7F">
        <w:t xml:space="preserve"> </w:t>
      </w:r>
      <w:r w:rsidR="009F7E50">
        <w:t>119</w:t>
      </w:r>
      <w:r w:rsidR="00230C7F">
        <w:t>/</w:t>
      </w:r>
      <w:proofErr w:type="spellStart"/>
      <w:r w:rsidR="00230C7F">
        <w:t>TTr</w:t>
      </w:r>
      <w:proofErr w:type="spellEnd"/>
      <w:r w:rsidR="00230C7F">
        <w:t>-</w:t>
      </w:r>
      <w:r w:rsidR="00731664">
        <w:t>PH</w:t>
      </w:r>
      <w:r w:rsidR="00D25CA2">
        <w:t>HK</w:t>
      </w:r>
      <w:r w:rsidR="00230C7F">
        <w:t xml:space="preserve"> </w:t>
      </w:r>
      <w:proofErr w:type="spellStart"/>
      <w:r w:rsidR="00230C7F">
        <w:t>ngày</w:t>
      </w:r>
      <w:proofErr w:type="spellEnd"/>
      <w:r w:rsidR="00230C7F">
        <w:t xml:space="preserve"> </w:t>
      </w:r>
      <w:r w:rsidR="009F7E50">
        <w:t>13</w:t>
      </w:r>
      <w:r w:rsidR="00230C7F">
        <w:t>/</w:t>
      </w:r>
      <w:r w:rsidR="00731664">
        <w:t>8</w:t>
      </w:r>
      <w:r w:rsidR="00230C7F">
        <w:t xml:space="preserve">/2021 </w:t>
      </w:r>
      <w:proofErr w:type="spellStart"/>
      <w:r w:rsidR="00230C7F">
        <w:t>của</w:t>
      </w:r>
      <w:proofErr w:type="spellEnd"/>
      <w:r w:rsidR="00230C7F">
        <w:t xml:space="preserve"> Ban </w:t>
      </w:r>
      <w:proofErr w:type="spellStart"/>
      <w:r w:rsidR="00230C7F">
        <w:t>quản</w:t>
      </w:r>
      <w:proofErr w:type="spellEnd"/>
      <w:r w:rsidR="00230C7F">
        <w:t xml:space="preserve"> </w:t>
      </w:r>
      <w:proofErr w:type="spellStart"/>
      <w:r w:rsidR="00230C7F">
        <w:t>lý</w:t>
      </w:r>
      <w:proofErr w:type="spellEnd"/>
      <w:r w:rsidR="00230C7F">
        <w:t xml:space="preserve"> </w:t>
      </w:r>
      <w:proofErr w:type="spellStart"/>
      <w:r w:rsidR="00731664">
        <w:t>rừng</w:t>
      </w:r>
      <w:proofErr w:type="spellEnd"/>
      <w:r w:rsidR="00731664">
        <w:t xml:space="preserve"> </w:t>
      </w:r>
      <w:proofErr w:type="spellStart"/>
      <w:r w:rsidR="00731664">
        <w:t>phòng</w:t>
      </w:r>
      <w:proofErr w:type="spellEnd"/>
      <w:r w:rsidR="00731664">
        <w:t xml:space="preserve"> </w:t>
      </w:r>
      <w:proofErr w:type="spellStart"/>
      <w:r w:rsidR="00731664">
        <w:t>hộ</w:t>
      </w:r>
      <w:proofErr w:type="spellEnd"/>
      <w:r w:rsidR="00731664">
        <w:t xml:space="preserve"> </w:t>
      </w:r>
      <w:proofErr w:type="spellStart"/>
      <w:r w:rsidR="009F7E50">
        <w:t>Hương</w:t>
      </w:r>
      <w:proofErr w:type="spellEnd"/>
      <w:r w:rsidR="009F7E50">
        <w:t xml:space="preserve"> </w:t>
      </w:r>
      <w:proofErr w:type="spellStart"/>
      <w:r w:rsidR="009F7E50">
        <w:t>Khê</w:t>
      </w:r>
      <w:proofErr w:type="spellEnd"/>
      <w:r w:rsidR="00230C7F">
        <w:t xml:space="preserve"> </w:t>
      </w:r>
      <w:proofErr w:type="spellStart"/>
      <w:r w:rsidR="00230C7F">
        <w:t>về</w:t>
      </w:r>
      <w:proofErr w:type="spellEnd"/>
      <w:r w:rsidR="00230C7F">
        <w:t xml:space="preserve"> </w:t>
      </w:r>
      <w:proofErr w:type="spellStart"/>
      <w:r w:rsidR="00230C7F">
        <w:t>việc</w:t>
      </w:r>
      <w:proofErr w:type="spellEnd"/>
      <w:r w:rsidR="00230C7F">
        <w:t xml:space="preserve"> </w:t>
      </w:r>
      <w:proofErr w:type="spellStart"/>
      <w:r w:rsidR="00230C7F">
        <w:t>phê</w:t>
      </w:r>
      <w:proofErr w:type="spellEnd"/>
      <w:r w:rsidR="00230C7F">
        <w:t xml:space="preserve"> </w:t>
      </w:r>
      <w:proofErr w:type="spellStart"/>
      <w:r w:rsidR="00230C7F">
        <w:t>duyệt</w:t>
      </w:r>
      <w:proofErr w:type="spellEnd"/>
      <w:r w:rsidR="00230C7F">
        <w:t xml:space="preserve"> </w:t>
      </w:r>
      <w:proofErr w:type="spellStart"/>
      <w:r w:rsidR="00230C7F">
        <w:t>Phương</w:t>
      </w:r>
      <w:proofErr w:type="spellEnd"/>
      <w:r w:rsidR="00230C7F">
        <w:t xml:space="preserve"> </w:t>
      </w:r>
      <w:proofErr w:type="spellStart"/>
      <w:r w:rsidR="00230C7F">
        <w:t>án</w:t>
      </w:r>
      <w:proofErr w:type="spellEnd"/>
      <w:r w:rsidR="00230C7F">
        <w:t xml:space="preserve"> </w:t>
      </w:r>
      <w:proofErr w:type="spellStart"/>
      <w:r w:rsidR="00230C7F">
        <w:t>quản</w:t>
      </w:r>
      <w:proofErr w:type="spellEnd"/>
      <w:r w:rsidR="00230C7F">
        <w:t xml:space="preserve"> </w:t>
      </w:r>
      <w:proofErr w:type="spellStart"/>
      <w:r w:rsidR="00230C7F">
        <w:t>lý</w:t>
      </w:r>
      <w:proofErr w:type="spellEnd"/>
      <w:r w:rsidR="00230C7F">
        <w:t xml:space="preserve"> </w:t>
      </w:r>
      <w:proofErr w:type="spellStart"/>
      <w:r w:rsidR="00230C7F">
        <w:t>rừng</w:t>
      </w:r>
      <w:proofErr w:type="spellEnd"/>
      <w:r w:rsidR="00230C7F">
        <w:t xml:space="preserve"> </w:t>
      </w:r>
      <w:proofErr w:type="spellStart"/>
      <w:r w:rsidR="00230C7F">
        <w:t>bền</w:t>
      </w:r>
      <w:proofErr w:type="spellEnd"/>
      <w:r w:rsidR="00230C7F">
        <w:t xml:space="preserve"> </w:t>
      </w:r>
      <w:proofErr w:type="spellStart"/>
      <w:r w:rsidR="00230C7F">
        <w:t>vững</w:t>
      </w:r>
      <w:proofErr w:type="spellEnd"/>
      <w:r w:rsidR="00230C7F">
        <w:t xml:space="preserve"> </w:t>
      </w:r>
      <w:proofErr w:type="spellStart"/>
      <w:r w:rsidR="00230C7F">
        <w:t>đối</w:t>
      </w:r>
      <w:proofErr w:type="spellEnd"/>
      <w:r w:rsidR="00230C7F">
        <w:t xml:space="preserve"> </w:t>
      </w:r>
      <w:proofErr w:type="spellStart"/>
      <w:r w:rsidR="00230C7F">
        <w:t>với</w:t>
      </w:r>
      <w:proofErr w:type="spellEnd"/>
      <w:r w:rsidR="00230C7F">
        <w:t xml:space="preserve"> </w:t>
      </w:r>
      <w:proofErr w:type="spellStart"/>
      <w:r w:rsidR="00230C7F">
        <w:t>rừng</w:t>
      </w:r>
      <w:proofErr w:type="spellEnd"/>
      <w:r w:rsidR="00230C7F">
        <w:t xml:space="preserve"> </w:t>
      </w:r>
      <w:proofErr w:type="spellStart"/>
      <w:r w:rsidR="00230C7F">
        <w:t>phòng</w:t>
      </w:r>
      <w:proofErr w:type="spellEnd"/>
      <w:r w:rsidR="00230C7F">
        <w:t xml:space="preserve"> </w:t>
      </w:r>
      <w:proofErr w:type="spellStart"/>
      <w:r w:rsidR="00230C7F">
        <w:t>hộ</w:t>
      </w:r>
      <w:proofErr w:type="spellEnd"/>
      <w:r w:rsidR="00230C7F">
        <w:t xml:space="preserve">, </w:t>
      </w:r>
      <w:proofErr w:type="spellStart"/>
      <w:r w:rsidR="00731664">
        <w:t>rừng</w:t>
      </w:r>
      <w:proofErr w:type="spellEnd"/>
      <w:r w:rsidR="00731664">
        <w:t xml:space="preserve"> </w:t>
      </w:r>
      <w:proofErr w:type="spellStart"/>
      <w:r w:rsidR="00230C7F">
        <w:t>sản</w:t>
      </w:r>
      <w:proofErr w:type="spellEnd"/>
      <w:r w:rsidR="00230C7F">
        <w:t xml:space="preserve"> </w:t>
      </w:r>
      <w:proofErr w:type="spellStart"/>
      <w:r w:rsidR="00230C7F">
        <w:t>xuất</w:t>
      </w:r>
      <w:proofErr w:type="spellEnd"/>
      <w:r w:rsidR="00230C7F">
        <w:t xml:space="preserve"> </w:t>
      </w:r>
      <w:proofErr w:type="spellStart"/>
      <w:r w:rsidR="00230C7F">
        <w:t>giai</w:t>
      </w:r>
      <w:proofErr w:type="spellEnd"/>
      <w:r w:rsidR="00230C7F">
        <w:t xml:space="preserve"> </w:t>
      </w:r>
      <w:proofErr w:type="spellStart"/>
      <w:r w:rsidR="00230C7F">
        <w:t>đoạn</w:t>
      </w:r>
      <w:proofErr w:type="spellEnd"/>
      <w:r w:rsidR="00230C7F">
        <w:t xml:space="preserve"> 2021-2030 (</w:t>
      </w:r>
      <w:proofErr w:type="spellStart"/>
      <w:r w:rsidR="00230C7F">
        <w:t>có</w:t>
      </w:r>
      <w:proofErr w:type="spellEnd"/>
      <w:r w:rsidR="00230C7F">
        <w:t xml:space="preserve"> </w:t>
      </w:r>
      <w:proofErr w:type="spellStart"/>
      <w:r w:rsidR="00230C7F">
        <w:t>Tờ</w:t>
      </w:r>
      <w:proofErr w:type="spellEnd"/>
      <w:r w:rsidR="00230C7F">
        <w:t xml:space="preserve"> </w:t>
      </w:r>
      <w:proofErr w:type="spellStart"/>
      <w:r w:rsidR="00230C7F">
        <w:t>trình</w:t>
      </w:r>
      <w:proofErr w:type="spellEnd"/>
      <w:r w:rsidR="00230C7F">
        <w:t xml:space="preserve">, </w:t>
      </w:r>
      <w:proofErr w:type="spellStart"/>
      <w:r w:rsidR="00230C7F">
        <w:t>thuyết</w:t>
      </w:r>
      <w:proofErr w:type="spellEnd"/>
      <w:r w:rsidR="00230C7F">
        <w:t xml:space="preserve"> minh </w:t>
      </w:r>
      <w:proofErr w:type="spellStart"/>
      <w:r w:rsidR="00230C7F">
        <w:t>Phương</w:t>
      </w:r>
      <w:proofErr w:type="spellEnd"/>
      <w:r w:rsidR="00230C7F">
        <w:t xml:space="preserve"> </w:t>
      </w:r>
      <w:proofErr w:type="spellStart"/>
      <w:r w:rsidR="00230C7F">
        <w:t>án</w:t>
      </w:r>
      <w:proofErr w:type="spellEnd"/>
      <w:r w:rsidR="00230C7F">
        <w:t xml:space="preserve"> </w:t>
      </w:r>
      <w:proofErr w:type="spellStart"/>
      <w:r w:rsidR="00230C7F">
        <w:t>quản</w:t>
      </w:r>
      <w:proofErr w:type="spellEnd"/>
      <w:r w:rsidR="00230C7F">
        <w:t xml:space="preserve"> </w:t>
      </w:r>
      <w:proofErr w:type="spellStart"/>
      <w:r w:rsidR="00230C7F">
        <w:t>lý</w:t>
      </w:r>
      <w:proofErr w:type="spellEnd"/>
      <w:r w:rsidR="00230C7F">
        <w:t xml:space="preserve"> </w:t>
      </w:r>
      <w:proofErr w:type="spellStart"/>
      <w:r w:rsidR="00230C7F">
        <w:t>rừng</w:t>
      </w:r>
      <w:proofErr w:type="spellEnd"/>
      <w:r w:rsidR="00230C7F">
        <w:t xml:space="preserve"> </w:t>
      </w:r>
      <w:proofErr w:type="spellStart"/>
      <w:r w:rsidR="00230C7F">
        <w:t>bền</w:t>
      </w:r>
      <w:proofErr w:type="spellEnd"/>
      <w:r w:rsidR="00230C7F">
        <w:t xml:space="preserve"> </w:t>
      </w:r>
      <w:proofErr w:type="spellStart"/>
      <w:r w:rsidR="00230C7F">
        <w:t>vững</w:t>
      </w:r>
      <w:proofErr w:type="spellEnd"/>
      <w:r w:rsidR="00DD6156">
        <w:t xml:space="preserve">, </w:t>
      </w:r>
      <w:proofErr w:type="spellStart"/>
      <w:r w:rsidR="00DD6156">
        <w:t>bản</w:t>
      </w:r>
      <w:proofErr w:type="spellEnd"/>
      <w:r w:rsidR="00DD6156">
        <w:t xml:space="preserve"> </w:t>
      </w:r>
      <w:proofErr w:type="spellStart"/>
      <w:r w:rsidR="00DD6156">
        <w:t>đồ</w:t>
      </w:r>
      <w:proofErr w:type="spellEnd"/>
      <w:r w:rsidR="00D25CA2">
        <w:t xml:space="preserve"> </w:t>
      </w:r>
      <w:proofErr w:type="spellStart"/>
      <w:r w:rsidR="00D25CA2">
        <w:t>và</w:t>
      </w:r>
      <w:proofErr w:type="spellEnd"/>
      <w:r w:rsidR="00D25CA2">
        <w:t xml:space="preserve"> </w:t>
      </w:r>
      <w:proofErr w:type="spellStart"/>
      <w:r w:rsidR="00D25CA2">
        <w:t>hệ</w:t>
      </w:r>
      <w:proofErr w:type="spellEnd"/>
      <w:r w:rsidR="00D25CA2">
        <w:t xml:space="preserve"> th</w:t>
      </w:r>
      <w:r w:rsidR="00DD6156">
        <w:t>ố</w:t>
      </w:r>
      <w:bookmarkStart w:id="0" w:name="_GoBack"/>
      <w:bookmarkEnd w:id="0"/>
      <w:r w:rsidR="00D25CA2">
        <w:t>ng</w:t>
      </w:r>
      <w:r w:rsidR="00230C7F">
        <w:t xml:space="preserve"> </w:t>
      </w:r>
      <w:proofErr w:type="spellStart"/>
      <w:r w:rsidR="00D25CA2">
        <w:t>bảng</w:t>
      </w:r>
      <w:proofErr w:type="spellEnd"/>
      <w:r w:rsidR="00D25CA2">
        <w:t xml:space="preserve"> </w:t>
      </w:r>
      <w:proofErr w:type="spellStart"/>
      <w:r w:rsidR="00D25CA2">
        <w:t>biểu</w:t>
      </w:r>
      <w:proofErr w:type="spellEnd"/>
      <w:r w:rsidR="00230C7F">
        <w:t xml:space="preserve"> </w:t>
      </w:r>
      <w:proofErr w:type="spellStart"/>
      <w:r w:rsidR="00230C7F">
        <w:t>gửi</w:t>
      </w:r>
      <w:proofErr w:type="spellEnd"/>
      <w:r w:rsidR="00230C7F">
        <w:t xml:space="preserve"> </w:t>
      </w:r>
      <w:proofErr w:type="spellStart"/>
      <w:r w:rsidR="00230C7F">
        <w:t>kèm</w:t>
      </w:r>
      <w:proofErr w:type="spellEnd"/>
      <w:r w:rsidR="00230C7F">
        <w:t>).</w:t>
      </w:r>
    </w:p>
    <w:p w:rsidR="00230C7F" w:rsidRDefault="00230C7F" w:rsidP="00230C7F">
      <w:pPr>
        <w:spacing w:before="120" w:after="120" w:line="276" w:lineRule="auto"/>
        <w:ind w:firstLine="720"/>
        <w:jc w:val="both"/>
      </w:pPr>
      <w:proofErr w:type="spellStart"/>
      <w:r w:rsidRPr="00155CAC">
        <w:t>Để</w:t>
      </w:r>
      <w:proofErr w:type="spellEnd"/>
      <w:r w:rsidRPr="00155CAC">
        <w:t xml:space="preserve"> </w:t>
      </w:r>
      <w:proofErr w:type="spellStart"/>
      <w:r w:rsidRPr="00155CAC">
        <w:t>có</w:t>
      </w:r>
      <w:proofErr w:type="spellEnd"/>
      <w:r w:rsidRPr="00155CAC">
        <w:t xml:space="preserve"> </w:t>
      </w:r>
      <w:proofErr w:type="spellStart"/>
      <w:r w:rsidRPr="00155CAC">
        <w:t>cơ</w:t>
      </w:r>
      <w:proofErr w:type="spellEnd"/>
      <w:r w:rsidRPr="00155CAC">
        <w:t xml:space="preserve"> </w:t>
      </w:r>
      <w:proofErr w:type="spellStart"/>
      <w:r w:rsidRPr="00155CAC">
        <w:t>sở</w:t>
      </w:r>
      <w:proofErr w:type="spellEnd"/>
      <w:r w:rsidRPr="00155CAC">
        <w:t xml:space="preserve"> </w:t>
      </w:r>
      <w:proofErr w:type="spellStart"/>
      <w:r>
        <w:t>thẩm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, </w:t>
      </w: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UBND </w:t>
      </w:r>
      <w:proofErr w:type="spellStart"/>
      <w:r>
        <w:t>tỉnh</w:t>
      </w:r>
      <w:proofErr w:type="spellEnd"/>
      <w:r>
        <w:t xml:space="preserve"> </w:t>
      </w:r>
      <w:proofErr w:type="spellStart"/>
      <w:r>
        <w:t>xem</w:t>
      </w:r>
      <w:proofErr w:type="spellEnd"/>
      <w:r>
        <w:t xml:space="preserve"> </w:t>
      </w:r>
      <w:proofErr w:type="spellStart"/>
      <w:r>
        <w:t>xét</w:t>
      </w:r>
      <w:proofErr w:type="spellEnd"/>
      <w:r>
        <w:t xml:space="preserve"> </w:t>
      </w:r>
      <w:proofErr w:type="spellStart"/>
      <w:r>
        <w:t>phê</w:t>
      </w:r>
      <w:proofErr w:type="spellEnd"/>
      <w:r>
        <w:t xml:space="preserve"> </w:t>
      </w:r>
      <w:proofErr w:type="spellStart"/>
      <w:r>
        <w:t>duyệt</w:t>
      </w:r>
      <w:proofErr w:type="spellEnd"/>
      <w:r>
        <w:t xml:space="preserve"> </w:t>
      </w:r>
      <w:proofErr w:type="spellStart"/>
      <w:r>
        <w:t>Phương</w:t>
      </w:r>
      <w:proofErr w:type="spellEnd"/>
      <w:r>
        <w:t xml:space="preserve"> </w:t>
      </w:r>
      <w:proofErr w:type="spellStart"/>
      <w:r>
        <w:t>án</w:t>
      </w:r>
      <w:proofErr w:type="spellEnd"/>
      <w:r>
        <w:t xml:space="preserve"> </w:t>
      </w:r>
      <w:proofErr w:type="spellStart"/>
      <w:r>
        <w:t>quản</w:t>
      </w:r>
      <w:proofErr w:type="spellEnd"/>
      <w:r>
        <w:t xml:space="preserve"> </w:t>
      </w:r>
      <w:proofErr w:type="spellStart"/>
      <w:r>
        <w:t>lý</w:t>
      </w:r>
      <w:proofErr w:type="spellEnd"/>
      <w:r>
        <w:t xml:space="preserve"> </w:t>
      </w:r>
      <w:proofErr w:type="spellStart"/>
      <w:r>
        <w:t>rừng</w:t>
      </w:r>
      <w:proofErr w:type="spellEnd"/>
      <w:r>
        <w:t xml:space="preserve"> </w:t>
      </w:r>
      <w:proofErr w:type="spellStart"/>
      <w:r>
        <w:t>bền</w:t>
      </w:r>
      <w:proofErr w:type="spellEnd"/>
      <w:r>
        <w:t xml:space="preserve"> </w:t>
      </w:r>
      <w:proofErr w:type="spellStart"/>
      <w:r>
        <w:t>vững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Ban </w:t>
      </w:r>
      <w:proofErr w:type="spellStart"/>
      <w:r>
        <w:t>quản</w:t>
      </w:r>
      <w:proofErr w:type="spellEnd"/>
      <w:r>
        <w:t xml:space="preserve"> </w:t>
      </w:r>
      <w:proofErr w:type="spellStart"/>
      <w:r>
        <w:t>lý</w:t>
      </w:r>
      <w:proofErr w:type="spellEnd"/>
      <w:r>
        <w:t xml:space="preserve"> </w:t>
      </w:r>
      <w:proofErr w:type="spellStart"/>
      <w:r w:rsidR="00731664">
        <w:t>rừng</w:t>
      </w:r>
      <w:proofErr w:type="spellEnd"/>
      <w:r w:rsidR="00731664">
        <w:t xml:space="preserve"> </w:t>
      </w:r>
      <w:proofErr w:type="spellStart"/>
      <w:r w:rsidR="00731664">
        <w:t>phòng</w:t>
      </w:r>
      <w:proofErr w:type="spellEnd"/>
      <w:r w:rsidR="00731664">
        <w:t xml:space="preserve"> </w:t>
      </w:r>
      <w:proofErr w:type="spellStart"/>
      <w:r w:rsidR="00731664">
        <w:t>hộ</w:t>
      </w:r>
      <w:proofErr w:type="spellEnd"/>
      <w:r w:rsidR="00731664">
        <w:t xml:space="preserve"> </w:t>
      </w:r>
      <w:proofErr w:type="spellStart"/>
      <w:r w:rsidR="00D25CA2">
        <w:t>Hương</w:t>
      </w:r>
      <w:proofErr w:type="spellEnd"/>
      <w:r w:rsidR="00D25CA2">
        <w:t xml:space="preserve"> </w:t>
      </w:r>
      <w:proofErr w:type="spellStart"/>
      <w:r w:rsidR="00D25CA2">
        <w:t>Khê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quy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28/2018/TT-BNNPTNT </w:t>
      </w:r>
      <w:proofErr w:type="spellStart"/>
      <w:r>
        <w:t>ngày</w:t>
      </w:r>
      <w:proofErr w:type="spellEnd"/>
      <w:r>
        <w:t xml:space="preserve"> 16/11/2018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 </w:t>
      </w:r>
      <w:proofErr w:type="spellStart"/>
      <w:r>
        <w:t>Nông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PTNT;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Nông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PTNT </w:t>
      </w:r>
      <w:proofErr w:type="spellStart"/>
      <w:r>
        <w:t>đề</w:t>
      </w:r>
      <w:proofErr w:type="spellEnd"/>
      <w:r>
        <w:t xml:space="preserve"> </w:t>
      </w:r>
      <w:proofErr w:type="spellStart"/>
      <w:r>
        <w:t>nghị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ngành</w:t>
      </w:r>
      <w:proofErr w:type="spellEnd"/>
      <w:r>
        <w:t xml:space="preserve">, </w:t>
      </w:r>
      <w:proofErr w:type="spellStart"/>
      <w:r>
        <w:t>địa</w:t>
      </w:r>
      <w:proofErr w:type="spellEnd"/>
      <w:r>
        <w:t xml:space="preserve"> </w:t>
      </w:r>
      <w:proofErr w:type="spellStart"/>
      <w:r>
        <w:t>phương</w:t>
      </w:r>
      <w:proofErr w:type="spellEnd"/>
      <w:r w:rsidR="00290219">
        <w:t xml:space="preserve"> </w:t>
      </w:r>
      <w:proofErr w:type="spellStart"/>
      <w:r>
        <w:t>nêu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chức</w:t>
      </w:r>
      <w:proofErr w:type="spellEnd"/>
      <w:r>
        <w:t xml:space="preserve"> </w:t>
      </w:r>
      <w:proofErr w:type="spellStart"/>
      <w:r>
        <w:t>năng</w:t>
      </w:r>
      <w:proofErr w:type="spellEnd"/>
      <w:r>
        <w:t xml:space="preserve">, </w:t>
      </w:r>
      <w:proofErr w:type="spellStart"/>
      <w:r>
        <w:t>nhiệm</w:t>
      </w:r>
      <w:proofErr w:type="spellEnd"/>
      <w:r>
        <w:t xml:space="preserve"> </w:t>
      </w:r>
      <w:proofErr w:type="spellStart"/>
      <w:r>
        <w:t>vụ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căn</w:t>
      </w:r>
      <w:proofErr w:type="spellEnd"/>
      <w:r>
        <w:t xml:space="preserve"> </w:t>
      </w:r>
      <w:proofErr w:type="spellStart"/>
      <w:r>
        <w:t>cứ</w:t>
      </w:r>
      <w:proofErr w:type="spellEnd"/>
      <w:r>
        <w:t xml:space="preserve"> </w:t>
      </w:r>
      <w:proofErr w:type="spellStart"/>
      <w:r>
        <w:t>quy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pháp</w:t>
      </w:r>
      <w:proofErr w:type="spellEnd"/>
      <w:r>
        <w:t xml:space="preserve"> </w:t>
      </w:r>
      <w:proofErr w:type="spellStart"/>
      <w:r>
        <w:t>luật</w:t>
      </w:r>
      <w:proofErr w:type="spellEnd"/>
      <w:r>
        <w:t xml:space="preserve"> </w:t>
      </w:r>
      <w:proofErr w:type="spellStart"/>
      <w:r>
        <w:t>liên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, </w:t>
      </w:r>
      <w:proofErr w:type="spellStart"/>
      <w:r>
        <w:t>có</w:t>
      </w:r>
      <w:proofErr w:type="spellEnd"/>
      <w:r>
        <w:t xml:space="preserve"> ý </w:t>
      </w:r>
      <w:proofErr w:type="spellStart"/>
      <w:r>
        <w:t>kiến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nội</w:t>
      </w:r>
      <w:proofErr w:type="spellEnd"/>
      <w:r>
        <w:t xml:space="preserve"> dung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Phương</w:t>
      </w:r>
      <w:proofErr w:type="spellEnd"/>
      <w:r>
        <w:t xml:space="preserve"> </w:t>
      </w:r>
      <w:proofErr w:type="spellStart"/>
      <w:r>
        <w:t>án</w:t>
      </w:r>
      <w:proofErr w:type="spellEnd"/>
      <w:r>
        <w:t xml:space="preserve">, </w:t>
      </w:r>
      <w:proofErr w:type="spellStart"/>
      <w:r>
        <w:t>cụ</w:t>
      </w:r>
      <w:proofErr w:type="spellEnd"/>
      <w:r>
        <w:t xml:space="preserve"> </w:t>
      </w:r>
      <w:proofErr w:type="spellStart"/>
      <w:r>
        <w:t>thể</w:t>
      </w:r>
      <w:proofErr w:type="spellEnd"/>
      <w:r>
        <w:t>:</w:t>
      </w:r>
    </w:p>
    <w:p w:rsidR="00230C7F" w:rsidRDefault="00230C7F" w:rsidP="00230C7F">
      <w:pPr>
        <w:spacing w:before="120" w:after="120" w:line="276" w:lineRule="auto"/>
        <w:ind w:firstLine="720"/>
        <w:jc w:val="both"/>
        <w:rPr>
          <w:spacing w:val="-2"/>
        </w:rPr>
      </w:pPr>
      <w:r w:rsidRPr="00CD7915">
        <w:rPr>
          <w:spacing w:val="-2"/>
        </w:rPr>
        <w:t xml:space="preserve">- </w:t>
      </w:r>
      <w:proofErr w:type="spellStart"/>
      <w:r w:rsidRPr="00CD7915">
        <w:rPr>
          <w:spacing w:val="-2"/>
        </w:rPr>
        <w:t>Sở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Tài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nguyên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và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Môi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trường</w:t>
      </w:r>
      <w:proofErr w:type="spellEnd"/>
      <w:r w:rsidRPr="00CD7915">
        <w:rPr>
          <w:spacing w:val="-2"/>
        </w:rPr>
        <w:t xml:space="preserve">: Cho ý </w:t>
      </w:r>
      <w:proofErr w:type="spellStart"/>
      <w:r w:rsidRPr="00CD7915">
        <w:rPr>
          <w:spacing w:val="-2"/>
        </w:rPr>
        <w:t>kiến</w:t>
      </w:r>
      <w:proofErr w:type="spellEnd"/>
      <w:r w:rsidRPr="00CD7915">
        <w:rPr>
          <w:spacing w:val="-2"/>
        </w:rPr>
        <w:t xml:space="preserve"> </w:t>
      </w:r>
      <w:proofErr w:type="spellStart"/>
      <w:r w:rsidR="00EC16BE">
        <w:rPr>
          <w:spacing w:val="-2"/>
        </w:rPr>
        <w:t>liên</w:t>
      </w:r>
      <w:proofErr w:type="spellEnd"/>
      <w:r w:rsidR="00EC16BE">
        <w:rPr>
          <w:spacing w:val="-2"/>
        </w:rPr>
        <w:t xml:space="preserve"> </w:t>
      </w:r>
      <w:proofErr w:type="spellStart"/>
      <w:r w:rsidR="00EC16BE">
        <w:rPr>
          <w:spacing w:val="-2"/>
        </w:rPr>
        <w:t>quan</w:t>
      </w:r>
      <w:proofErr w:type="spellEnd"/>
      <w:r w:rsidR="00EC16BE">
        <w:rPr>
          <w:spacing w:val="-2"/>
        </w:rPr>
        <w:t xml:space="preserve"> </w:t>
      </w:r>
      <w:proofErr w:type="spellStart"/>
      <w:r w:rsidR="00EC16BE">
        <w:rPr>
          <w:spacing w:val="-2"/>
        </w:rPr>
        <w:t>đến</w:t>
      </w:r>
      <w:proofErr w:type="spellEnd"/>
      <w:r w:rsidR="00EC16BE">
        <w:rPr>
          <w:spacing w:val="-2"/>
        </w:rPr>
        <w:t xml:space="preserve"> </w:t>
      </w:r>
      <w:proofErr w:type="spellStart"/>
      <w:r w:rsidR="00EC16BE">
        <w:rPr>
          <w:spacing w:val="-2"/>
        </w:rPr>
        <w:t>đất</w:t>
      </w:r>
      <w:proofErr w:type="spellEnd"/>
      <w:r w:rsidR="00EC16BE">
        <w:rPr>
          <w:spacing w:val="-2"/>
        </w:rPr>
        <w:t xml:space="preserve"> </w:t>
      </w:r>
      <w:proofErr w:type="spellStart"/>
      <w:proofErr w:type="gramStart"/>
      <w:r w:rsidR="00EC16BE">
        <w:rPr>
          <w:spacing w:val="-2"/>
        </w:rPr>
        <w:t>đai</w:t>
      </w:r>
      <w:proofErr w:type="spellEnd"/>
      <w:proofErr w:type="gramEnd"/>
      <w:r w:rsidR="00EC16BE">
        <w:rPr>
          <w:spacing w:val="-2"/>
        </w:rPr>
        <w:t xml:space="preserve">, </w:t>
      </w:r>
      <w:proofErr w:type="spellStart"/>
      <w:r w:rsidRPr="00CD7915">
        <w:rPr>
          <w:spacing w:val="-2"/>
        </w:rPr>
        <w:t>bảo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vệ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môi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trường</w:t>
      </w:r>
      <w:proofErr w:type="spellEnd"/>
      <w:r w:rsidR="00EC16BE">
        <w:rPr>
          <w:spacing w:val="-2"/>
        </w:rPr>
        <w:t xml:space="preserve">, </w:t>
      </w:r>
      <w:proofErr w:type="spellStart"/>
      <w:r w:rsidR="00EC16BE">
        <w:rPr>
          <w:spacing w:val="-2"/>
        </w:rPr>
        <w:t>Bảo</w:t>
      </w:r>
      <w:proofErr w:type="spellEnd"/>
      <w:r w:rsidR="00EC16BE">
        <w:rPr>
          <w:spacing w:val="-2"/>
        </w:rPr>
        <w:t xml:space="preserve"> </w:t>
      </w:r>
      <w:proofErr w:type="spellStart"/>
      <w:r w:rsidR="00EC16BE">
        <w:rPr>
          <w:spacing w:val="-2"/>
        </w:rPr>
        <w:t>tồn</w:t>
      </w:r>
      <w:proofErr w:type="spellEnd"/>
      <w:r w:rsidR="00EC16BE">
        <w:rPr>
          <w:spacing w:val="-2"/>
        </w:rPr>
        <w:t xml:space="preserve"> </w:t>
      </w:r>
      <w:proofErr w:type="spellStart"/>
      <w:r w:rsidR="00EC16BE">
        <w:rPr>
          <w:spacing w:val="-2"/>
        </w:rPr>
        <w:t>đa</w:t>
      </w:r>
      <w:proofErr w:type="spellEnd"/>
      <w:r w:rsidR="00EC16BE">
        <w:rPr>
          <w:spacing w:val="-2"/>
        </w:rPr>
        <w:t xml:space="preserve"> </w:t>
      </w:r>
      <w:proofErr w:type="spellStart"/>
      <w:r w:rsidR="00EC16BE">
        <w:rPr>
          <w:spacing w:val="-2"/>
        </w:rPr>
        <w:t>dạng</w:t>
      </w:r>
      <w:proofErr w:type="spellEnd"/>
      <w:r w:rsidR="00EC16BE">
        <w:rPr>
          <w:spacing w:val="-2"/>
        </w:rPr>
        <w:t xml:space="preserve"> </w:t>
      </w:r>
      <w:proofErr w:type="spellStart"/>
      <w:r w:rsidR="00EC16BE">
        <w:rPr>
          <w:spacing w:val="-2"/>
        </w:rPr>
        <w:t>sinh</w:t>
      </w:r>
      <w:proofErr w:type="spellEnd"/>
      <w:r w:rsidR="00EC16BE">
        <w:rPr>
          <w:spacing w:val="-2"/>
        </w:rPr>
        <w:t xml:space="preserve"> </w:t>
      </w:r>
      <w:proofErr w:type="spellStart"/>
      <w:r w:rsidR="00EC16BE">
        <w:rPr>
          <w:spacing w:val="-2"/>
        </w:rPr>
        <w:t>học</w:t>
      </w:r>
      <w:proofErr w:type="spellEnd"/>
      <w:r>
        <w:rPr>
          <w:spacing w:val="-2"/>
        </w:rPr>
        <w:t xml:space="preserve"> </w:t>
      </w:r>
      <w:proofErr w:type="spellStart"/>
      <w:r w:rsidRPr="00CD7915">
        <w:rPr>
          <w:spacing w:val="-2"/>
        </w:rPr>
        <w:t>và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các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nội</w:t>
      </w:r>
      <w:proofErr w:type="spellEnd"/>
      <w:r w:rsidRPr="00CD7915">
        <w:rPr>
          <w:spacing w:val="-2"/>
        </w:rPr>
        <w:t xml:space="preserve"> dung </w:t>
      </w:r>
      <w:proofErr w:type="spellStart"/>
      <w:r w:rsidRPr="00CD7915">
        <w:rPr>
          <w:spacing w:val="-2"/>
        </w:rPr>
        <w:t>khác</w:t>
      </w:r>
      <w:proofErr w:type="spellEnd"/>
      <w:r w:rsidR="00425194" w:rsidRP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có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 w:rsidRPr="00CD7915">
        <w:rPr>
          <w:spacing w:val="-2"/>
        </w:rPr>
        <w:t>liên</w:t>
      </w:r>
      <w:proofErr w:type="spellEnd"/>
      <w:r w:rsidR="00425194" w:rsidRPr="00CD7915">
        <w:rPr>
          <w:spacing w:val="-2"/>
        </w:rPr>
        <w:t xml:space="preserve"> </w:t>
      </w:r>
      <w:proofErr w:type="spellStart"/>
      <w:r w:rsidR="00425194" w:rsidRPr="00CD7915">
        <w:rPr>
          <w:spacing w:val="-2"/>
        </w:rPr>
        <w:t>quan</w:t>
      </w:r>
      <w:proofErr w:type="spellEnd"/>
      <w:r w:rsidRPr="00CD7915">
        <w:rPr>
          <w:spacing w:val="-2"/>
        </w:rPr>
        <w:t>.</w:t>
      </w:r>
    </w:p>
    <w:p w:rsidR="00425194" w:rsidRPr="00CD7915" w:rsidRDefault="00425194" w:rsidP="00230C7F">
      <w:pPr>
        <w:spacing w:before="120" w:after="120" w:line="276" w:lineRule="auto"/>
        <w:ind w:firstLine="720"/>
        <w:jc w:val="both"/>
        <w:rPr>
          <w:spacing w:val="-2"/>
        </w:rPr>
      </w:pPr>
      <w:r>
        <w:rPr>
          <w:spacing w:val="-2"/>
        </w:rPr>
        <w:t xml:space="preserve">- </w:t>
      </w:r>
      <w:proofErr w:type="spellStart"/>
      <w:r>
        <w:rPr>
          <w:spacing w:val="-2"/>
        </w:rPr>
        <w:t>Sở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Tài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chính</w:t>
      </w:r>
      <w:proofErr w:type="spellEnd"/>
      <w:r>
        <w:rPr>
          <w:spacing w:val="-2"/>
        </w:rPr>
        <w:t xml:space="preserve">: Cho ý </w:t>
      </w:r>
      <w:proofErr w:type="spellStart"/>
      <w:r>
        <w:rPr>
          <w:spacing w:val="-2"/>
        </w:rPr>
        <w:t>kiến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liên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quan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đến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kinh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phí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thực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hiện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Phương</w:t>
      </w:r>
      <w:proofErr w:type="spellEnd"/>
      <w:r>
        <w:rPr>
          <w:spacing w:val="-2"/>
        </w:rPr>
        <w:t xml:space="preserve"> </w:t>
      </w:r>
      <w:proofErr w:type="spellStart"/>
      <w:proofErr w:type="gramStart"/>
      <w:r>
        <w:rPr>
          <w:spacing w:val="-2"/>
        </w:rPr>
        <w:t>án</w:t>
      </w:r>
      <w:proofErr w:type="spellEnd"/>
      <w:proofErr w:type="gramEnd"/>
      <w:r>
        <w:rPr>
          <w:spacing w:val="-2"/>
        </w:rPr>
        <w:t xml:space="preserve"> </w:t>
      </w:r>
      <w:proofErr w:type="spellStart"/>
      <w:r w:rsidRPr="00CD7915">
        <w:rPr>
          <w:spacing w:val="-2"/>
        </w:rPr>
        <w:t>và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các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nội</w:t>
      </w:r>
      <w:proofErr w:type="spellEnd"/>
      <w:r w:rsidRPr="00CD7915">
        <w:rPr>
          <w:spacing w:val="-2"/>
        </w:rPr>
        <w:t xml:space="preserve"> dung </w:t>
      </w:r>
      <w:proofErr w:type="spellStart"/>
      <w:r w:rsidRPr="00CD7915">
        <w:rPr>
          <w:spacing w:val="-2"/>
        </w:rPr>
        <w:t>khác</w:t>
      </w:r>
      <w:proofErr w:type="spellEnd"/>
      <w:r w:rsidRPr="00425194">
        <w:rPr>
          <w:spacing w:val="-2"/>
        </w:rPr>
        <w:t xml:space="preserve"> </w:t>
      </w:r>
      <w:proofErr w:type="spellStart"/>
      <w:r>
        <w:rPr>
          <w:spacing w:val="-2"/>
        </w:rPr>
        <w:t>có</w:t>
      </w:r>
      <w:proofErr w:type="spellEnd"/>
      <w:r>
        <w:rPr>
          <w:spacing w:val="-2"/>
        </w:rPr>
        <w:t xml:space="preserve"> </w:t>
      </w:r>
      <w:proofErr w:type="spellStart"/>
      <w:r w:rsidRPr="00CD7915">
        <w:rPr>
          <w:spacing w:val="-2"/>
        </w:rPr>
        <w:t>liên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quan</w:t>
      </w:r>
      <w:proofErr w:type="spellEnd"/>
      <w:r>
        <w:rPr>
          <w:spacing w:val="-2"/>
        </w:rPr>
        <w:t>.</w:t>
      </w:r>
    </w:p>
    <w:p w:rsidR="00425194" w:rsidRDefault="00230C7F" w:rsidP="00425194">
      <w:pPr>
        <w:spacing w:before="120" w:after="120" w:line="276" w:lineRule="auto"/>
        <w:ind w:firstLine="720"/>
        <w:jc w:val="both"/>
        <w:rPr>
          <w:spacing w:val="-2"/>
        </w:rPr>
      </w:pPr>
      <w:r>
        <w:t xml:space="preserve">- </w:t>
      </w:r>
      <w:proofErr w:type="spellStart"/>
      <w:r w:rsidR="00425194">
        <w:t>Sở</w:t>
      </w:r>
      <w:proofErr w:type="spellEnd"/>
      <w:r w:rsidR="00425194">
        <w:t xml:space="preserve"> </w:t>
      </w:r>
      <w:proofErr w:type="spellStart"/>
      <w:r w:rsidR="00425194">
        <w:t>Kế</w:t>
      </w:r>
      <w:proofErr w:type="spellEnd"/>
      <w:r w:rsidR="00425194">
        <w:t xml:space="preserve"> </w:t>
      </w:r>
      <w:proofErr w:type="spellStart"/>
      <w:r w:rsidR="00425194">
        <w:t>hoạch</w:t>
      </w:r>
      <w:proofErr w:type="spellEnd"/>
      <w:r w:rsidR="00425194">
        <w:t xml:space="preserve"> </w:t>
      </w:r>
      <w:proofErr w:type="spellStart"/>
      <w:r w:rsidR="00425194">
        <w:t>và</w:t>
      </w:r>
      <w:proofErr w:type="spellEnd"/>
      <w:r w:rsidR="00425194">
        <w:t xml:space="preserve"> </w:t>
      </w:r>
      <w:proofErr w:type="spellStart"/>
      <w:r w:rsidR="00425194">
        <w:t>Đầu</w:t>
      </w:r>
      <w:proofErr w:type="spellEnd"/>
      <w:r w:rsidR="00425194">
        <w:t xml:space="preserve"> </w:t>
      </w:r>
      <w:proofErr w:type="spellStart"/>
      <w:r w:rsidR="00425194">
        <w:t>tư</w:t>
      </w:r>
      <w:proofErr w:type="spellEnd"/>
      <w:r w:rsidR="00425194">
        <w:t xml:space="preserve">: </w:t>
      </w:r>
      <w:r w:rsidR="00425194">
        <w:rPr>
          <w:spacing w:val="-2"/>
        </w:rPr>
        <w:t xml:space="preserve">Cho ý </w:t>
      </w:r>
      <w:proofErr w:type="spellStart"/>
      <w:r w:rsidR="00425194">
        <w:rPr>
          <w:spacing w:val="-2"/>
        </w:rPr>
        <w:t>kiến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liên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quan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đến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chương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trình</w:t>
      </w:r>
      <w:proofErr w:type="spellEnd"/>
      <w:r w:rsidR="00425194">
        <w:rPr>
          <w:spacing w:val="-2"/>
        </w:rPr>
        <w:t xml:space="preserve">, </w:t>
      </w:r>
      <w:proofErr w:type="spellStart"/>
      <w:r w:rsidR="00425194">
        <w:rPr>
          <w:spacing w:val="-2"/>
        </w:rPr>
        <w:t>dự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án</w:t>
      </w:r>
      <w:proofErr w:type="spellEnd"/>
      <w:r w:rsidR="00425194">
        <w:rPr>
          <w:spacing w:val="-2"/>
        </w:rPr>
        <w:t xml:space="preserve">, </w:t>
      </w:r>
      <w:proofErr w:type="spellStart"/>
      <w:r w:rsidR="00425194">
        <w:rPr>
          <w:spacing w:val="-2"/>
        </w:rPr>
        <w:t>nguồn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vốn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đầu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tư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thực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hiện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Phương</w:t>
      </w:r>
      <w:proofErr w:type="spellEnd"/>
      <w:r w:rsidR="00425194">
        <w:rPr>
          <w:spacing w:val="-2"/>
        </w:rPr>
        <w:t xml:space="preserve"> </w:t>
      </w:r>
      <w:proofErr w:type="spellStart"/>
      <w:proofErr w:type="gramStart"/>
      <w:r w:rsidR="00425194">
        <w:rPr>
          <w:spacing w:val="-2"/>
        </w:rPr>
        <w:t>án</w:t>
      </w:r>
      <w:proofErr w:type="spellEnd"/>
      <w:proofErr w:type="gramEnd"/>
      <w:r w:rsidR="00425194">
        <w:rPr>
          <w:spacing w:val="-2"/>
        </w:rPr>
        <w:t xml:space="preserve"> </w:t>
      </w:r>
      <w:proofErr w:type="spellStart"/>
      <w:r w:rsidR="00425194" w:rsidRPr="00CD7915">
        <w:rPr>
          <w:spacing w:val="-2"/>
        </w:rPr>
        <w:t>và</w:t>
      </w:r>
      <w:proofErr w:type="spellEnd"/>
      <w:r w:rsidR="00425194" w:rsidRPr="00CD7915">
        <w:rPr>
          <w:spacing w:val="-2"/>
        </w:rPr>
        <w:t xml:space="preserve"> </w:t>
      </w:r>
      <w:proofErr w:type="spellStart"/>
      <w:r w:rsidR="00425194" w:rsidRPr="00CD7915">
        <w:rPr>
          <w:spacing w:val="-2"/>
        </w:rPr>
        <w:t>các</w:t>
      </w:r>
      <w:proofErr w:type="spellEnd"/>
      <w:r w:rsidR="00425194" w:rsidRPr="00CD7915">
        <w:rPr>
          <w:spacing w:val="-2"/>
        </w:rPr>
        <w:t xml:space="preserve"> </w:t>
      </w:r>
      <w:proofErr w:type="spellStart"/>
      <w:r w:rsidR="00425194" w:rsidRPr="00CD7915">
        <w:rPr>
          <w:spacing w:val="-2"/>
        </w:rPr>
        <w:t>nội</w:t>
      </w:r>
      <w:proofErr w:type="spellEnd"/>
      <w:r w:rsidR="00425194" w:rsidRPr="00CD7915">
        <w:rPr>
          <w:spacing w:val="-2"/>
        </w:rPr>
        <w:t xml:space="preserve"> dung </w:t>
      </w:r>
      <w:proofErr w:type="spellStart"/>
      <w:r w:rsidR="00425194" w:rsidRPr="00CD7915">
        <w:rPr>
          <w:spacing w:val="-2"/>
        </w:rPr>
        <w:t>khác</w:t>
      </w:r>
      <w:proofErr w:type="spellEnd"/>
      <w:r w:rsidR="00425194" w:rsidRPr="00425194">
        <w:rPr>
          <w:spacing w:val="-2"/>
        </w:rPr>
        <w:t xml:space="preserve"> </w:t>
      </w:r>
      <w:proofErr w:type="spellStart"/>
      <w:r w:rsidR="00425194">
        <w:rPr>
          <w:spacing w:val="-2"/>
        </w:rPr>
        <w:t>có</w:t>
      </w:r>
      <w:proofErr w:type="spellEnd"/>
      <w:r w:rsidR="00425194">
        <w:rPr>
          <w:spacing w:val="-2"/>
        </w:rPr>
        <w:t xml:space="preserve"> </w:t>
      </w:r>
      <w:proofErr w:type="spellStart"/>
      <w:r w:rsidR="00425194" w:rsidRPr="00CD7915">
        <w:rPr>
          <w:spacing w:val="-2"/>
        </w:rPr>
        <w:t>liên</w:t>
      </w:r>
      <w:proofErr w:type="spellEnd"/>
      <w:r w:rsidR="00425194" w:rsidRPr="00CD7915">
        <w:rPr>
          <w:spacing w:val="-2"/>
        </w:rPr>
        <w:t xml:space="preserve"> </w:t>
      </w:r>
      <w:proofErr w:type="spellStart"/>
      <w:r w:rsidR="00425194" w:rsidRPr="00CD7915">
        <w:rPr>
          <w:spacing w:val="-2"/>
        </w:rPr>
        <w:t>quan</w:t>
      </w:r>
      <w:proofErr w:type="spellEnd"/>
      <w:r w:rsidR="00425194">
        <w:rPr>
          <w:spacing w:val="-2"/>
        </w:rPr>
        <w:t>.</w:t>
      </w:r>
    </w:p>
    <w:p w:rsidR="00425194" w:rsidRDefault="00425194" w:rsidP="00425194">
      <w:pPr>
        <w:spacing w:before="120" w:after="120" w:line="276" w:lineRule="auto"/>
        <w:ind w:firstLine="720"/>
        <w:jc w:val="both"/>
        <w:rPr>
          <w:spacing w:val="-2"/>
        </w:rPr>
      </w:pPr>
      <w:r>
        <w:rPr>
          <w:spacing w:val="-2"/>
        </w:rPr>
        <w:t xml:space="preserve">- </w:t>
      </w:r>
      <w:proofErr w:type="spellStart"/>
      <w:r>
        <w:rPr>
          <w:spacing w:val="-2"/>
        </w:rPr>
        <w:t>Sở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Xây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dựng</w:t>
      </w:r>
      <w:proofErr w:type="spellEnd"/>
      <w:r>
        <w:rPr>
          <w:spacing w:val="-2"/>
        </w:rPr>
        <w:t xml:space="preserve">: Cho ý </w:t>
      </w:r>
      <w:proofErr w:type="spellStart"/>
      <w:r>
        <w:rPr>
          <w:spacing w:val="-2"/>
        </w:rPr>
        <w:t>kiến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liên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đến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xây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dựng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các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công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trình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trong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vùng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thực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hiện</w:t>
      </w:r>
      <w:proofErr w:type="spellEnd"/>
      <w:r>
        <w:rPr>
          <w:spacing w:val="-2"/>
        </w:rPr>
        <w:t xml:space="preserve"> </w:t>
      </w:r>
      <w:proofErr w:type="spellStart"/>
      <w:r w:rsidR="00755683">
        <w:rPr>
          <w:spacing w:val="-2"/>
        </w:rPr>
        <w:t>Phương</w:t>
      </w:r>
      <w:proofErr w:type="spellEnd"/>
      <w:r>
        <w:rPr>
          <w:spacing w:val="-2"/>
        </w:rPr>
        <w:t xml:space="preserve"> </w:t>
      </w:r>
      <w:proofErr w:type="spellStart"/>
      <w:proofErr w:type="gramStart"/>
      <w:r>
        <w:rPr>
          <w:spacing w:val="-2"/>
        </w:rPr>
        <w:t>án</w:t>
      </w:r>
      <w:proofErr w:type="spellEnd"/>
      <w:proofErr w:type="gramEnd"/>
      <w:r>
        <w:rPr>
          <w:spacing w:val="-2"/>
        </w:rPr>
        <w:t xml:space="preserve"> </w:t>
      </w:r>
      <w:proofErr w:type="spellStart"/>
      <w:r>
        <w:rPr>
          <w:spacing w:val="-2"/>
        </w:rPr>
        <w:t>và</w:t>
      </w:r>
      <w:proofErr w:type="spellEnd"/>
      <w:r>
        <w:rPr>
          <w:spacing w:val="-2"/>
        </w:rPr>
        <w:t xml:space="preserve"> </w:t>
      </w:r>
      <w:proofErr w:type="spellStart"/>
      <w:r w:rsidRPr="00CD7915">
        <w:rPr>
          <w:spacing w:val="-2"/>
        </w:rPr>
        <w:t>các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nội</w:t>
      </w:r>
      <w:proofErr w:type="spellEnd"/>
      <w:r w:rsidRPr="00CD7915">
        <w:rPr>
          <w:spacing w:val="-2"/>
        </w:rPr>
        <w:t xml:space="preserve"> dung </w:t>
      </w:r>
      <w:proofErr w:type="spellStart"/>
      <w:r w:rsidRPr="00CD7915">
        <w:rPr>
          <w:spacing w:val="-2"/>
        </w:rPr>
        <w:t>khác</w:t>
      </w:r>
      <w:proofErr w:type="spellEnd"/>
      <w:r w:rsidRPr="00425194">
        <w:rPr>
          <w:spacing w:val="-2"/>
        </w:rPr>
        <w:t xml:space="preserve"> </w:t>
      </w:r>
      <w:proofErr w:type="spellStart"/>
      <w:r>
        <w:rPr>
          <w:spacing w:val="-2"/>
        </w:rPr>
        <w:t>có</w:t>
      </w:r>
      <w:proofErr w:type="spellEnd"/>
      <w:r>
        <w:rPr>
          <w:spacing w:val="-2"/>
        </w:rPr>
        <w:t xml:space="preserve"> </w:t>
      </w:r>
      <w:proofErr w:type="spellStart"/>
      <w:r w:rsidRPr="00CD7915">
        <w:rPr>
          <w:spacing w:val="-2"/>
        </w:rPr>
        <w:t>liên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quan</w:t>
      </w:r>
      <w:proofErr w:type="spellEnd"/>
      <w:r>
        <w:rPr>
          <w:spacing w:val="-2"/>
        </w:rPr>
        <w:t>.</w:t>
      </w:r>
    </w:p>
    <w:p w:rsidR="00425194" w:rsidRPr="00CD7915" w:rsidRDefault="00425194" w:rsidP="00425194">
      <w:pPr>
        <w:spacing w:before="120" w:after="120" w:line="276" w:lineRule="auto"/>
        <w:ind w:firstLine="720"/>
        <w:jc w:val="both"/>
        <w:rPr>
          <w:spacing w:val="-2"/>
        </w:rPr>
      </w:pPr>
      <w:r>
        <w:rPr>
          <w:spacing w:val="-2"/>
        </w:rPr>
        <w:t xml:space="preserve">- </w:t>
      </w:r>
      <w:proofErr w:type="spellStart"/>
      <w:r>
        <w:rPr>
          <w:spacing w:val="-2"/>
        </w:rPr>
        <w:t>Sở</w:t>
      </w:r>
      <w:proofErr w:type="spellEnd"/>
      <w:r>
        <w:rPr>
          <w:spacing w:val="-2"/>
        </w:rPr>
        <w:t xml:space="preserve"> </w:t>
      </w:r>
      <w:proofErr w:type="spellStart"/>
      <w:r>
        <w:t>Văn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thao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Du </w:t>
      </w:r>
      <w:proofErr w:type="spellStart"/>
      <w:r>
        <w:t>lịch</w:t>
      </w:r>
      <w:proofErr w:type="spellEnd"/>
      <w:r>
        <w:t xml:space="preserve">: Cho ý </w:t>
      </w:r>
      <w:proofErr w:type="spellStart"/>
      <w:r>
        <w:t>kiến</w:t>
      </w:r>
      <w:proofErr w:type="spellEnd"/>
      <w:r>
        <w:t xml:space="preserve"> </w:t>
      </w:r>
      <w:proofErr w:type="spellStart"/>
      <w:r w:rsidR="00E92BFF">
        <w:t>liên</w:t>
      </w:r>
      <w:proofErr w:type="spellEnd"/>
      <w:r w:rsidR="00E92BFF">
        <w:t xml:space="preserve"> </w:t>
      </w:r>
      <w:proofErr w:type="spellStart"/>
      <w:r w:rsidR="00E92BFF">
        <w:t>quan</w:t>
      </w:r>
      <w:proofErr w:type="spellEnd"/>
      <w:r w:rsidR="00E92BFF">
        <w:t xml:space="preserve"> </w:t>
      </w:r>
      <w:proofErr w:type="spellStart"/>
      <w:r w:rsidR="00E92BFF">
        <w:t>đến</w:t>
      </w:r>
      <w:proofErr w:type="spellEnd"/>
      <w:r w:rsidR="00E92BFF">
        <w:t xml:space="preserve"> </w:t>
      </w:r>
      <w:proofErr w:type="spellStart"/>
      <w:r>
        <w:t>nội</w:t>
      </w:r>
      <w:proofErr w:type="spellEnd"/>
      <w:r>
        <w:t xml:space="preserve"> dung du </w:t>
      </w:r>
      <w:proofErr w:type="spellStart"/>
      <w:r>
        <w:t>lịch</w:t>
      </w:r>
      <w:proofErr w:type="spellEnd"/>
      <w:r>
        <w:t xml:space="preserve"> </w:t>
      </w:r>
      <w:proofErr w:type="spellStart"/>
      <w:r>
        <w:t>sinh</w:t>
      </w:r>
      <w:proofErr w:type="spellEnd"/>
      <w:r>
        <w:t xml:space="preserve"> </w:t>
      </w:r>
      <w:proofErr w:type="spellStart"/>
      <w:r>
        <w:t>thái</w:t>
      </w:r>
      <w:proofErr w:type="spellEnd"/>
      <w:r>
        <w:t xml:space="preserve">, </w:t>
      </w:r>
      <w:proofErr w:type="spellStart"/>
      <w:r>
        <w:t>nghỉ</w:t>
      </w:r>
      <w:proofErr w:type="spellEnd"/>
      <w:r>
        <w:t xml:space="preserve"> </w:t>
      </w:r>
      <w:proofErr w:type="spellStart"/>
      <w:r>
        <w:t>dưỡng</w:t>
      </w:r>
      <w:proofErr w:type="spellEnd"/>
      <w:r>
        <w:t xml:space="preserve">, </w:t>
      </w:r>
      <w:proofErr w:type="spellStart"/>
      <w:r>
        <w:t>giải</w:t>
      </w:r>
      <w:proofErr w:type="spellEnd"/>
      <w:r>
        <w:t xml:space="preserve"> </w:t>
      </w:r>
      <w:proofErr w:type="spellStart"/>
      <w:r>
        <w:t>trí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vùng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Phương</w:t>
      </w:r>
      <w:proofErr w:type="spellEnd"/>
      <w:r>
        <w:t xml:space="preserve"> </w:t>
      </w:r>
      <w:proofErr w:type="spellStart"/>
      <w:proofErr w:type="gramStart"/>
      <w:r>
        <w:t>án</w:t>
      </w:r>
      <w:proofErr w:type="spellEnd"/>
      <w:proofErr w:type="gramEnd"/>
      <w:r>
        <w:t xml:space="preserve"> </w:t>
      </w:r>
      <w:proofErr w:type="spellStart"/>
      <w:r>
        <w:rPr>
          <w:spacing w:val="-2"/>
        </w:rPr>
        <w:t>và</w:t>
      </w:r>
      <w:proofErr w:type="spellEnd"/>
      <w:r>
        <w:rPr>
          <w:spacing w:val="-2"/>
        </w:rPr>
        <w:t xml:space="preserve"> </w:t>
      </w:r>
      <w:proofErr w:type="spellStart"/>
      <w:r w:rsidRPr="00CD7915">
        <w:rPr>
          <w:spacing w:val="-2"/>
        </w:rPr>
        <w:t>các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nội</w:t>
      </w:r>
      <w:proofErr w:type="spellEnd"/>
      <w:r w:rsidRPr="00CD7915">
        <w:rPr>
          <w:spacing w:val="-2"/>
        </w:rPr>
        <w:t xml:space="preserve"> dung </w:t>
      </w:r>
      <w:proofErr w:type="spellStart"/>
      <w:r w:rsidRPr="00CD7915">
        <w:rPr>
          <w:spacing w:val="-2"/>
        </w:rPr>
        <w:t>khác</w:t>
      </w:r>
      <w:proofErr w:type="spellEnd"/>
      <w:r w:rsidRPr="00425194">
        <w:rPr>
          <w:spacing w:val="-2"/>
        </w:rPr>
        <w:t xml:space="preserve"> </w:t>
      </w:r>
      <w:proofErr w:type="spellStart"/>
      <w:r>
        <w:rPr>
          <w:spacing w:val="-2"/>
        </w:rPr>
        <w:t>có</w:t>
      </w:r>
      <w:proofErr w:type="spellEnd"/>
      <w:r>
        <w:rPr>
          <w:spacing w:val="-2"/>
        </w:rPr>
        <w:t xml:space="preserve"> </w:t>
      </w:r>
      <w:proofErr w:type="spellStart"/>
      <w:r w:rsidRPr="00CD7915">
        <w:rPr>
          <w:spacing w:val="-2"/>
        </w:rPr>
        <w:t>liên</w:t>
      </w:r>
      <w:proofErr w:type="spellEnd"/>
      <w:r w:rsidRPr="00CD7915">
        <w:rPr>
          <w:spacing w:val="-2"/>
        </w:rPr>
        <w:t xml:space="preserve"> </w:t>
      </w:r>
      <w:proofErr w:type="spellStart"/>
      <w:r w:rsidRPr="00CD7915">
        <w:rPr>
          <w:spacing w:val="-2"/>
        </w:rPr>
        <w:t>quan</w:t>
      </w:r>
      <w:proofErr w:type="spellEnd"/>
      <w:r>
        <w:rPr>
          <w:spacing w:val="-2"/>
        </w:rPr>
        <w:t>.</w:t>
      </w:r>
    </w:p>
    <w:p w:rsidR="00230C7F" w:rsidRDefault="00230C7F" w:rsidP="00230C7F">
      <w:pPr>
        <w:spacing w:before="120" w:after="120" w:line="276" w:lineRule="auto"/>
        <w:ind w:firstLine="720"/>
        <w:jc w:val="both"/>
      </w:pPr>
      <w:r>
        <w:lastRenderedPageBreak/>
        <w:t xml:space="preserve">- UBND </w:t>
      </w:r>
      <w:proofErr w:type="spellStart"/>
      <w:r>
        <w:t>huyện</w:t>
      </w:r>
      <w:proofErr w:type="spellEnd"/>
      <w:r w:rsidR="00D25CA2">
        <w:t xml:space="preserve"> </w:t>
      </w:r>
      <w:proofErr w:type="spellStart"/>
      <w:r w:rsidR="00D25CA2">
        <w:t>Hương</w:t>
      </w:r>
      <w:proofErr w:type="spellEnd"/>
      <w:r w:rsidR="00D25CA2">
        <w:t xml:space="preserve"> </w:t>
      </w:r>
      <w:proofErr w:type="spellStart"/>
      <w:r w:rsidR="00D25CA2">
        <w:t>Khê</w:t>
      </w:r>
      <w:proofErr w:type="spellEnd"/>
      <w:r w:rsidR="00425194">
        <w:t xml:space="preserve">: </w:t>
      </w:r>
      <w:r w:rsidR="00E92BFF">
        <w:t xml:space="preserve">Cho ý </w:t>
      </w:r>
      <w:proofErr w:type="spellStart"/>
      <w:r w:rsidR="00E92BFF">
        <w:t>kiến</w:t>
      </w:r>
      <w:proofErr w:type="spellEnd"/>
      <w:r w:rsidR="00E92BFF">
        <w:t xml:space="preserve"> </w:t>
      </w:r>
      <w:proofErr w:type="spellStart"/>
      <w:r w:rsidR="00E92BFF">
        <w:t>liên</w:t>
      </w:r>
      <w:proofErr w:type="spellEnd"/>
      <w:r w:rsidR="00E92BFF">
        <w:t xml:space="preserve"> </w:t>
      </w:r>
      <w:proofErr w:type="spellStart"/>
      <w:r w:rsidR="00E92BFF">
        <w:t>quan</w:t>
      </w:r>
      <w:proofErr w:type="spellEnd"/>
      <w:r w:rsidR="00E92BFF">
        <w:t xml:space="preserve"> </w:t>
      </w:r>
      <w:proofErr w:type="spellStart"/>
      <w:r w:rsidR="00E92BFF">
        <w:t>đến</w:t>
      </w:r>
      <w:proofErr w:type="spellEnd"/>
      <w:r w:rsidR="00E92BFF">
        <w:t xml:space="preserve"> </w:t>
      </w:r>
      <w:proofErr w:type="spellStart"/>
      <w:r w:rsidR="00E92BFF">
        <w:t>k</w:t>
      </w:r>
      <w:r>
        <w:t>ế</w:t>
      </w:r>
      <w:proofErr w:type="spellEnd"/>
      <w:r>
        <w:t xml:space="preserve"> </w:t>
      </w:r>
      <w:proofErr w:type="spellStart"/>
      <w:r>
        <w:t>hoạch</w:t>
      </w:r>
      <w:proofErr w:type="spellEnd"/>
      <w:r>
        <w:t xml:space="preserve"> </w:t>
      </w:r>
      <w:proofErr w:type="spellStart"/>
      <w:r>
        <w:t>sử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đất</w:t>
      </w:r>
      <w:proofErr w:type="spellEnd"/>
      <w:r>
        <w:t xml:space="preserve">; </w:t>
      </w:r>
      <w:proofErr w:type="spellStart"/>
      <w:r>
        <w:t>Kế</w:t>
      </w:r>
      <w:proofErr w:type="spellEnd"/>
      <w:r>
        <w:t xml:space="preserve"> </w:t>
      </w:r>
      <w:proofErr w:type="spellStart"/>
      <w:r>
        <w:t>hoạch</w:t>
      </w:r>
      <w:proofErr w:type="spellEnd"/>
      <w:r>
        <w:t xml:space="preserve"> </w:t>
      </w:r>
      <w:proofErr w:type="spellStart"/>
      <w:r>
        <w:t>bảo</w:t>
      </w:r>
      <w:proofErr w:type="spellEnd"/>
      <w:r>
        <w:t xml:space="preserve"> </w:t>
      </w:r>
      <w:proofErr w:type="spellStart"/>
      <w:r>
        <w:t>vệ</w:t>
      </w:r>
      <w:proofErr w:type="spellEnd"/>
      <w:r>
        <w:t xml:space="preserve">, </w:t>
      </w:r>
      <w:proofErr w:type="spellStart"/>
      <w:r w:rsidR="00E92BFF">
        <w:t>sử</w:t>
      </w:r>
      <w:proofErr w:type="spellEnd"/>
      <w:r w:rsidR="00E92BFF">
        <w:t xml:space="preserve"> </w:t>
      </w:r>
      <w:proofErr w:type="spellStart"/>
      <w:r w:rsidR="00E92BFF">
        <w:t>dụng</w:t>
      </w:r>
      <w:proofErr w:type="spellEnd"/>
      <w:r w:rsidR="00E92BFF">
        <w:t xml:space="preserve">, </w:t>
      </w:r>
      <w:proofErr w:type="spellStart"/>
      <w:r>
        <w:t>phát</w:t>
      </w:r>
      <w:proofErr w:type="spellEnd"/>
      <w:r>
        <w:t xml:space="preserve"> </w:t>
      </w:r>
      <w:proofErr w:type="spellStart"/>
      <w:r>
        <w:t>triển</w:t>
      </w:r>
      <w:proofErr w:type="spellEnd"/>
      <w:r>
        <w:t xml:space="preserve"> </w:t>
      </w:r>
      <w:proofErr w:type="spellStart"/>
      <w:r>
        <w:t>rừng</w:t>
      </w:r>
      <w:proofErr w:type="spellEnd"/>
      <w:r w:rsidR="00E92BFF">
        <w:t xml:space="preserve"> </w:t>
      </w:r>
      <w:proofErr w:type="spellStart"/>
      <w:r w:rsidR="00E92BFF">
        <w:t>và</w:t>
      </w:r>
      <w:proofErr w:type="spellEnd"/>
      <w:r w:rsidR="00E92BFF">
        <w:t xml:space="preserve"> </w:t>
      </w:r>
      <w:proofErr w:type="spellStart"/>
      <w:r w:rsidR="00E92BFF">
        <w:t>Bảo</w:t>
      </w:r>
      <w:proofErr w:type="spellEnd"/>
      <w:r w:rsidR="00E92BFF">
        <w:t xml:space="preserve"> </w:t>
      </w:r>
      <w:proofErr w:type="spellStart"/>
      <w:r w:rsidR="00E92BFF">
        <w:t>tồn</w:t>
      </w:r>
      <w:proofErr w:type="spellEnd"/>
      <w:r w:rsidR="00E92BFF">
        <w:t xml:space="preserve"> </w:t>
      </w:r>
      <w:proofErr w:type="spellStart"/>
      <w:r w:rsidR="00E92BFF">
        <w:t>đa</w:t>
      </w:r>
      <w:proofErr w:type="spellEnd"/>
      <w:r w:rsidR="00E92BFF">
        <w:t xml:space="preserve"> </w:t>
      </w:r>
      <w:proofErr w:type="spellStart"/>
      <w:r w:rsidR="00E92BFF">
        <w:t>dạng</w:t>
      </w:r>
      <w:proofErr w:type="spellEnd"/>
      <w:r w:rsidR="00E92BFF">
        <w:t xml:space="preserve"> </w:t>
      </w:r>
      <w:proofErr w:type="spellStart"/>
      <w:r w:rsidR="00E92BFF">
        <w:t>sinh</w:t>
      </w:r>
      <w:proofErr w:type="spellEnd"/>
      <w:r w:rsidR="00E92BFF">
        <w:t xml:space="preserve"> </w:t>
      </w:r>
      <w:proofErr w:type="spellStart"/>
      <w:r w:rsidR="00E92BFF">
        <w:t>học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Phương</w:t>
      </w:r>
      <w:proofErr w:type="spellEnd"/>
      <w:r>
        <w:t xml:space="preserve"> </w:t>
      </w:r>
      <w:proofErr w:type="spellStart"/>
      <w:r>
        <w:t>án</w:t>
      </w:r>
      <w:proofErr w:type="spellEnd"/>
      <w:r>
        <w:t xml:space="preserve">; </w:t>
      </w:r>
      <w:proofErr w:type="spellStart"/>
      <w:r>
        <w:t>tuyên</w:t>
      </w:r>
      <w:proofErr w:type="spellEnd"/>
      <w:r>
        <w:t xml:space="preserve"> </w:t>
      </w:r>
      <w:proofErr w:type="spellStart"/>
      <w:r>
        <w:t>truyền</w:t>
      </w:r>
      <w:proofErr w:type="spellEnd"/>
      <w:r>
        <w:t xml:space="preserve"> </w:t>
      </w:r>
      <w:proofErr w:type="spellStart"/>
      <w:r>
        <w:t>phổ</w:t>
      </w:r>
      <w:proofErr w:type="spellEnd"/>
      <w:r>
        <w:t xml:space="preserve"> </w:t>
      </w:r>
      <w:proofErr w:type="spellStart"/>
      <w:r>
        <w:t>biến</w:t>
      </w:r>
      <w:proofErr w:type="spellEnd"/>
      <w:r>
        <w:t xml:space="preserve"> </w:t>
      </w:r>
      <w:proofErr w:type="spellStart"/>
      <w:r>
        <w:t>giáo</w:t>
      </w:r>
      <w:proofErr w:type="spellEnd"/>
      <w:r>
        <w:t xml:space="preserve"> </w:t>
      </w:r>
      <w:proofErr w:type="spellStart"/>
      <w:r>
        <w:t>dục</w:t>
      </w:r>
      <w:proofErr w:type="spellEnd"/>
      <w:r>
        <w:t xml:space="preserve"> </w:t>
      </w:r>
      <w:proofErr w:type="spellStart"/>
      <w:r>
        <w:t>pháp</w:t>
      </w:r>
      <w:proofErr w:type="spellEnd"/>
      <w:r>
        <w:t xml:space="preserve"> </w:t>
      </w:r>
      <w:proofErr w:type="spellStart"/>
      <w:r>
        <w:t>luật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bảo</w:t>
      </w:r>
      <w:proofErr w:type="spellEnd"/>
      <w:r>
        <w:t xml:space="preserve"> </w:t>
      </w:r>
      <w:proofErr w:type="spellStart"/>
      <w:r>
        <w:t>vệ</w:t>
      </w:r>
      <w:proofErr w:type="spellEnd"/>
      <w:r>
        <w:t xml:space="preserve"> </w:t>
      </w:r>
      <w:proofErr w:type="spellStart"/>
      <w:r>
        <w:t>phát</w:t>
      </w:r>
      <w:proofErr w:type="spellEnd"/>
      <w:r>
        <w:t xml:space="preserve"> </w:t>
      </w:r>
      <w:proofErr w:type="spellStart"/>
      <w:r>
        <w:t>triển</w:t>
      </w:r>
      <w:proofErr w:type="spellEnd"/>
      <w:r>
        <w:t xml:space="preserve"> </w:t>
      </w:r>
      <w:proofErr w:type="spellStart"/>
      <w:r>
        <w:t>rừng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nội</w:t>
      </w:r>
      <w:proofErr w:type="spellEnd"/>
      <w:r>
        <w:t xml:space="preserve"> dung </w:t>
      </w:r>
      <w:proofErr w:type="spellStart"/>
      <w:r>
        <w:t>liên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khác</w:t>
      </w:r>
      <w:proofErr w:type="spellEnd"/>
      <w:r>
        <w:t xml:space="preserve">. </w:t>
      </w:r>
    </w:p>
    <w:p w:rsidR="00755683" w:rsidRDefault="00E92BFF" w:rsidP="00E92BFF">
      <w:pPr>
        <w:spacing w:before="120" w:after="120" w:line="276" w:lineRule="auto"/>
        <w:ind w:firstLine="720"/>
        <w:jc w:val="both"/>
      </w:pPr>
      <w:proofErr w:type="spellStart"/>
      <w:r>
        <w:t>Văn</w:t>
      </w:r>
      <w:proofErr w:type="spellEnd"/>
      <w:r>
        <w:t xml:space="preserve"> </w:t>
      </w:r>
      <w:proofErr w:type="spellStart"/>
      <w:r>
        <w:t>bản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ý </w:t>
      </w:r>
      <w:proofErr w:type="spellStart"/>
      <w:r>
        <w:t>kiến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ngành</w:t>
      </w:r>
      <w:proofErr w:type="spellEnd"/>
      <w:r>
        <w:t xml:space="preserve">, </w:t>
      </w:r>
      <w:proofErr w:type="spellStart"/>
      <w:r>
        <w:t>địa</w:t>
      </w:r>
      <w:proofErr w:type="spellEnd"/>
      <w:r>
        <w:t xml:space="preserve"> </w:t>
      </w:r>
      <w:proofErr w:type="spellStart"/>
      <w:r>
        <w:t>phương</w:t>
      </w:r>
      <w:proofErr w:type="spellEnd"/>
      <w:r>
        <w:t xml:space="preserve">,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đề</w:t>
      </w:r>
      <w:proofErr w:type="spellEnd"/>
      <w:r>
        <w:t xml:space="preserve"> </w:t>
      </w:r>
      <w:proofErr w:type="spellStart"/>
      <w:r>
        <w:t>nghị</w:t>
      </w:r>
      <w:proofErr w:type="spellEnd"/>
      <w:r w:rsidRPr="00155CAC">
        <w:t xml:space="preserve"> </w:t>
      </w:r>
      <w:proofErr w:type="spellStart"/>
      <w:r w:rsidRPr="00155CAC">
        <w:t>gửi</w:t>
      </w:r>
      <w:proofErr w:type="spellEnd"/>
      <w:r w:rsidRPr="00155CAC">
        <w:t xml:space="preserve"> </w:t>
      </w:r>
      <w:proofErr w:type="spellStart"/>
      <w:r w:rsidRPr="00155CAC">
        <w:t>về</w:t>
      </w:r>
      <w:proofErr w:type="spellEnd"/>
      <w:r w:rsidRPr="00155CAC"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Nông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PTNT (qua </w:t>
      </w:r>
      <w:r w:rsidRPr="00155CAC">
        <w:t xml:space="preserve">Chi </w:t>
      </w:r>
      <w:proofErr w:type="spellStart"/>
      <w:r w:rsidRPr="00155CAC">
        <w:t>cục</w:t>
      </w:r>
      <w:proofErr w:type="spellEnd"/>
      <w:r w:rsidRPr="00155CAC">
        <w:t xml:space="preserve"> </w:t>
      </w:r>
      <w:proofErr w:type="spellStart"/>
      <w:r w:rsidRPr="00155CAC">
        <w:t>Kiểm</w:t>
      </w:r>
      <w:proofErr w:type="spellEnd"/>
      <w:r w:rsidRPr="00155CAC">
        <w:t xml:space="preserve"> </w:t>
      </w:r>
      <w:proofErr w:type="spellStart"/>
      <w:r w:rsidRPr="00155CAC">
        <w:t>lâm</w:t>
      </w:r>
      <w:proofErr w:type="spellEnd"/>
      <w:r>
        <w:t xml:space="preserve">, </w:t>
      </w:r>
      <w:proofErr w:type="spellStart"/>
      <w:r w:rsidRPr="006A68B4">
        <w:t>số</w:t>
      </w:r>
      <w:proofErr w:type="spellEnd"/>
      <w:r w:rsidRPr="006A68B4">
        <w:t xml:space="preserve"> 152, </w:t>
      </w:r>
      <w:proofErr w:type="spellStart"/>
      <w:r w:rsidRPr="006A68B4">
        <w:t>đường</w:t>
      </w:r>
      <w:proofErr w:type="spellEnd"/>
      <w:r w:rsidRPr="006A68B4">
        <w:t xml:space="preserve"> </w:t>
      </w:r>
      <w:proofErr w:type="spellStart"/>
      <w:r w:rsidRPr="006A68B4">
        <w:t>Trần</w:t>
      </w:r>
      <w:proofErr w:type="spellEnd"/>
      <w:r w:rsidRPr="006A68B4">
        <w:t xml:space="preserve"> </w:t>
      </w:r>
      <w:proofErr w:type="spellStart"/>
      <w:r w:rsidRPr="006A68B4">
        <w:t>Phú</w:t>
      </w:r>
      <w:proofErr w:type="spellEnd"/>
      <w:r w:rsidRPr="006A68B4">
        <w:t xml:space="preserve">, </w:t>
      </w:r>
      <w:proofErr w:type="spellStart"/>
      <w:r w:rsidRPr="006A68B4">
        <w:t>thành</w:t>
      </w:r>
      <w:proofErr w:type="spellEnd"/>
      <w:r w:rsidRPr="006A68B4">
        <w:t xml:space="preserve"> </w:t>
      </w:r>
      <w:proofErr w:type="spellStart"/>
      <w:r w:rsidRPr="006A68B4">
        <w:t>phố</w:t>
      </w:r>
      <w:proofErr w:type="spellEnd"/>
      <w:r w:rsidRPr="006A68B4">
        <w:t xml:space="preserve"> </w:t>
      </w:r>
      <w:proofErr w:type="spellStart"/>
      <w:r w:rsidRPr="006A68B4">
        <w:t>Hà</w:t>
      </w:r>
      <w:proofErr w:type="spellEnd"/>
      <w:r w:rsidRPr="006A68B4">
        <w:t xml:space="preserve"> </w:t>
      </w:r>
      <w:proofErr w:type="spellStart"/>
      <w:r w:rsidRPr="006A68B4">
        <w:t>Tĩnh</w:t>
      </w:r>
      <w:proofErr w:type="spellEnd"/>
      <w:r w:rsidRPr="006A68B4">
        <w:t xml:space="preserve">) </w:t>
      </w:r>
      <w:proofErr w:type="spellStart"/>
      <w:r w:rsidRPr="003E1CAC">
        <w:rPr>
          <w:b/>
        </w:rPr>
        <w:t>trước</w:t>
      </w:r>
      <w:proofErr w:type="spellEnd"/>
      <w:r w:rsidRPr="003E1CAC">
        <w:rPr>
          <w:b/>
        </w:rPr>
        <w:t xml:space="preserve"> </w:t>
      </w:r>
      <w:proofErr w:type="spellStart"/>
      <w:r w:rsidRPr="003E1CAC">
        <w:rPr>
          <w:b/>
        </w:rPr>
        <w:t>ngày</w:t>
      </w:r>
      <w:proofErr w:type="spellEnd"/>
      <w:r w:rsidRPr="003E1CAC">
        <w:rPr>
          <w:b/>
        </w:rPr>
        <w:t xml:space="preserve"> </w:t>
      </w:r>
      <w:r w:rsidR="00D25CA2">
        <w:rPr>
          <w:b/>
        </w:rPr>
        <w:t>01</w:t>
      </w:r>
      <w:r w:rsidRPr="003E1CAC">
        <w:rPr>
          <w:b/>
        </w:rPr>
        <w:t>/</w:t>
      </w:r>
      <w:r w:rsidR="00D25CA2">
        <w:rPr>
          <w:b/>
        </w:rPr>
        <w:t>9</w:t>
      </w:r>
      <w:r w:rsidRPr="003E1CAC">
        <w:rPr>
          <w:b/>
        </w:rPr>
        <w:t>/202</w:t>
      </w:r>
      <w:r>
        <w:rPr>
          <w:b/>
        </w:rPr>
        <w:t>1</w:t>
      </w:r>
      <w:r w:rsidRPr="00155CAC">
        <w:t xml:space="preserve"> </w:t>
      </w:r>
      <w:proofErr w:type="spellStart"/>
      <w:r w:rsidRPr="00155CAC">
        <w:t>để</w:t>
      </w:r>
      <w:proofErr w:type="spellEnd"/>
      <w:r w:rsidRPr="00155CAC">
        <w:t xml:space="preserve"> </w:t>
      </w:r>
      <w:proofErr w:type="spellStart"/>
      <w:r>
        <w:t>xem</w:t>
      </w:r>
      <w:proofErr w:type="spellEnd"/>
      <w:r>
        <w:t xml:space="preserve"> </w:t>
      </w:r>
      <w:proofErr w:type="spellStart"/>
      <w:r>
        <w:t>xét</w:t>
      </w:r>
      <w:proofErr w:type="spellEnd"/>
      <w:r>
        <w:t xml:space="preserve">, </w:t>
      </w:r>
      <w:proofErr w:type="spellStart"/>
      <w:r w:rsidRPr="00155CAC">
        <w:t>tổng</w:t>
      </w:r>
      <w:proofErr w:type="spellEnd"/>
      <w:r w:rsidRPr="00155CAC">
        <w:t xml:space="preserve"> </w:t>
      </w:r>
      <w:proofErr w:type="spellStart"/>
      <w:r w:rsidRPr="00155CAC">
        <w:t>hợp</w:t>
      </w:r>
      <w:proofErr w:type="spellEnd"/>
      <w:r w:rsidRPr="00155CAC">
        <w:t>.</w:t>
      </w:r>
      <w:r>
        <w:t xml:space="preserve"> </w:t>
      </w:r>
      <w:proofErr w:type="spellStart"/>
      <w:r w:rsidR="00755683">
        <w:t>Đây</w:t>
      </w:r>
      <w:proofErr w:type="spellEnd"/>
      <w:r w:rsidR="00755683">
        <w:t xml:space="preserve"> </w:t>
      </w:r>
      <w:proofErr w:type="spellStart"/>
      <w:r w:rsidR="00755683">
        <w:t>là</w:t>
      </w:r>
      <w:proofErr w:type="spellEnd"/>
      <w:r w:rsidR="00755683">
        <w:t xml:space="preserve"> </w:t>
      </w:r>
      <w:proofErr w:type="spellStart"/>
      <w:r w:rsidR="00755683">
        <w:t>thủ</w:t>
      </w:r>
      <w:proofErr w:type="spellEnd"/>
      <w:r w:rsidR="00755683">
        <w:t xml:space="preserve"> </w:t>
      </w:r>
      <w:proofErr w:type="spellStart"/>
      <w:r w:rsidR="00755683">
        <w:t>tục</w:t>
      </w:r>
      <w:proofErr w:type="spellEnd"/>
      <w:r w:rsidR="00755683">
        <w:t xml:space="preserve"> </w:t>
      </w:r>
      <w:proofErr w:type="spellStart"/>
      <w:r w:rsidR="00755683">
        <w:t>hành</w:t>
      </w:r>
      <w:proofErr w:type="spellEnd"/>
      <w:r w:rsidR="00755683">
        <w:t xml:space="preserve"> </w:t>
      </w:r>
      <w:proofErr w:type="spellStart"/>
      <w:r w:rsidR="00755683">
        <w:t>chính</w:t>
      </w:r>
      <w:proofErr w:type="spellEnd"/>
      <w:r w:rsidR="00755683">
        <w:t xml:space="preserve"> </w:t>
      </w:r>
      <w:proofErr w:type="spellStart"/>
      <w:r w:rsidR="00755683">
        <w:t>thuộc</w:t>
      </w:r>
      <w:proofErr w:type="spellEnd"/>
      <w:r w:rsidR="00755683">
        <w:t xml:space="preserve"> </w:t>
      </w:r>
      <w:proofErr w:type="spellStart"/>
      <w:r w:rsidR="00755683">
        <w:t>thẩm</w:t>
      </w:r>
      <w:proofErr w:type="spellEnd"/>
      <w:r w:rsidR="00755683">
        <w:t xml:space="preserve"> </w:t>
      </w:r>
      <w:proofErr w:type="spellStart"/>
      <w:r w:rsidR="00755683">
        <w:t>quyền</w:t>
      </w:r>
      <w:proofErr w:type="spellEnd"/>
      <w:r w:rsidR="00755683">
        <w:t xml:space="preserve"> </w:t>
      </w:r>
      <w:proofErr w:type="spellStart"/>
      <w:r w:rsidR="00755683">
        <w:t>quyết</w:t>
      </w:r>
      <w:proofErr w:type="spellEnd"/>
      <w:r w:rsidR="00755683">
        <w:t xml:space="preserve"> </w:t>
      </w:r>
      <w:proofErr w:type="spellStart"/>
      <w:r w:rsidR="00755683">
        <w:t>định</w:t>
      </w:r>
      <w:proofErr w:type="spellEnd"/>
      <w:r w:rsidR="00755683">
        <w:t xml:space="preserve"> </w:t>
      </w:r>
      <w:proofErr w:type="spellStart"/>
      <w:r w:rsidR="00755683">
        <w:t>của</w:t>
      </w:r>
      <w:proofErr w:type="spellEnd"/>
      <w:r w:rsidR="00755683">
        <w:t xml:space="preserve"> UBND </w:t>
      </w:r>
      <w:proofErr w:type="spellStart"/>
      <w:r w:rsidR="00755683">
        <w:t>tỉnh</w:t>
      </w:r>
      <w:proofErr w:type="spellEnd"/>
      <w:r w:rsidR="00755683">
        <w:t xml:space="preserve">, </w:t>
      </w:r>
      <w:proofErr w:type="spellStart"/>
      <w:r w:rsidR="00755683">
        <w:t>vì</w:t>
      </w:r>
      <w:proofErr w:type="spellEnd"/>
      <w:r w:rsidR="00755683">
        <w:t xml:space="preserve"> </w:t>
      </w:r>
      <w:proofErr w:type="spellStart"/>
      <w:r w:rsidR="00755683">
        <w:t>vậy</w:t>
      </w:r>
      <w:proofErr w:type="spellEnd"/>
      <w:r w:rsidR="00755683">
        <w:t xml:space="preserve"> </w:t>
      </w:r>
      <w:proofErr w:type="spellStart"/>
      <w:r w:rsidR="00755683">
        <w:t>đề</w:t>
      </w:r>
      <w:proofErr w:type="spellEnd"/>
      <w:r w:rsidR="00755683">
        <w:t xml:space="preserve"> </w:t>
      </w:r>
      <w:proofErr w:type="spellStart"/>
      <w:r w:rsidR="00755683">
        <w:t>nghị</w:t>
      </w:r>
      <w:proofErr w:type="spellEnd"/>
      <w:r w:rsidR="00755683">
        <w:t xml:space="preserve"> </w:t>
      </w:r>
      <w:proofErr w:type="spellStart"/>
      <w:r w:rsidR="00755683">
        <w:t>các</w:t>
      </w:r>
      <w:proofErr w:type="spellEnd"/>
      <w:r w:rsidR="00755683">
        <w:t xml:space="preserve"> </w:t>
      </w:r>
      <w:proofErr w:type="spellStart"/>
      <w:r w:rsidR="00755683">
        <w:t>sở</w:t>
      </w:r>
      <w:proofErr w:type="spellEnd"/>
      <w:r w:rsidR="00755683">
        <w:t xml:space="preserve"> </w:t>
      </w:r>
      <w:proofErr w:type="spellStart"/>
      <w:r w:rsidR="00755683">
        <w:t>ngành</w:t>
      </w:r>
      <w:proofErr w:type="spellEnd"/>
      <w:r w:rsidR="00755683">
        <w:t xml:space="preserve">, </w:t>
      </w:r>
      <w:proofErr w:type="spellStart"/>
      <w:r w:rsidR="00755683">
        <w:t>địa</w:t>
      </w:r>
      <w:proofErr w:type="spellEnd"/>
      <w:r w:rsidR="00755683">
        <w:t xml:space="preserve"> </w:t>
      </w:r>
      <w:proofErr w:type="spellStart"/>
      <w:r w:rsidR="00F15021">
        <w:t>phương</w:t>
      </w:r>
      <w:proofErr w:type="spellEnd"/>
      <w:r w:rsidR="00F15021">
        <w:t xml:space="preserve"> </w:t>
      </w:r>
      <w:proofErr w:type="spellStart"/>
      <w:r w:rsidR="00F15021">
        <w:t>quan</w:t>
      </w:r>
      <w:proofErr w:type="spellEnd"/>
      <w:r w:rsidR="00F15021">
        <w:t xml:space="preserve"> </w:t>
      </w:r>
      <w:proofErr w:type="spellStart"/>
      <w:r w:rsidR="00F15021">
        <w:t>tâm</w:t>
      </w:r>
      <w:proofErr w:type="spellEnd"/>
      <w:r w:rsidR="00F15021">
        <w:t xml:space="preserve">, </w:t>
      </w:r>
      <w:proofErr w:type="spellStart"/>
      <w:r w:rsidR="00F15021">
        <w:t>góp</w:t>
      </w:r>
      <w:proofErr w:type="spellEnd"/>
      <w:r w:rsidR="00F15021">
        <w:t xml:space="preserve"> ý </w:t>
      </w:r>
      <w:proofErr w:type="spellStart"/>
      <w:r w:rsidR="00F15021">
        <w:t>đúng</w:t>
      </w:r>
      <w:proofErr w:type="spellEnd"/>
      <w:r w:rsidR="00F15021">
        <w:t xml:space="preserve"> </w:t>
      </w:r>
      <w:proofErr w:type="spellStart"/>
      <w:r w:rsidR="00F15021">
        <w:t>hạn</w:t>
      </w:r>
      <w:proofErr w:type="spellEnd"/>
      <w:r w:rsidR="00F15021">
        <w:t xml:space="preserve">; </w:t>
      </w:r>
      <w:proofErr w:type="spellStart"/>
      <w:r w:rsidR="00F15021">
        <w:t>nếu</w:t>
      </w:r>
      <w:proofErr w:type="spellEnd"/>
      <w:r w:rsidR="00F15021">
        <w:t xml:space="preserve"> </w:t>
      </w:r>
      <w:proofErr w:type="spellStart"/>
      <w:r w:rsidR="00F15021">
        <w:t>đơn</w:t>
      </w:r>
      <w:proofErr w:type="spellEnd"/>
      <w:r w:rsidR="00F15021">
        <w:t xml:space="preserve"> </w:t>
      </w:r>
      <w:proofErr w:type="spellStart"/>
      <w:r w:rsidR="00F15021">
        <w:t>vị</w:t>
      </w:r>
      <w:proofErr w:type="spellEnd"/>
      <w:r w:rsidR="00F15021">
        <w:t xml:space="preserve"> </w:t>
      </w:r>
      <w:proofErr w:type="spellStart"/>
      <w:r w:rsidR="00F15021">
        <w:t>nào</w:t>
      </w:r>
      <w:proofErr w:type="spellEnd"/>
      <w:r w:rsidR="00F15021">
        <w:t xml:space="preserve"> </w:t>
      </w:r>
      <w:proofErr w:type="spellStart"/>
      <w:r w:rsidR="00F15021">
        <w:t>không</w:t>
      </w:r>
      <w:proofErr w:type="spellEnd"/>
      <w:r w:rsidR="00F15021">
        <w:t xml:space="preserve"> </w:t>
      </w:r>
      <w:proofErr w:type="spellStart"/>
      <w:r w:rsidR="00F15021">
        <w:t>có</w:t>
      </w:r>
      <w:proofErr w:type="spellEnd"/>
      <w:r w:rsidR="00F15021">
        <w:t xml:space="preserve"> ý </w:t>
      </w:r>
      <w:proofErr w:type="spellStart"/>
      <w:r w:rsidR="00F15021">
        <w:t>kiến</w:t>
      </w:r>
      <w:proofErr w:type="spellEnd"/>
      <w:r w:rsidR="00F15021">
        <w:t xml:space="preserve"> </w:t>
      </w:r>
      <w:proofErr w:type="spellStart"/>
      <w:r w:rsidR="00F15021">
        <w:t>phải</w:t>
      </w:r>
      <w:proofErr w:type="spellEnd"/>
      <w:r w:rsidR="00F15021">
        <w:t xml:space="preserve"> </w:t>
      </w:r>
      <w:proofErr w:type="spellStart"/>
      <w:r w:rsidR="00F15021">
        <w:t>chịu</w:t>
      </w:r>
      <w:proofErr w:type="spellEnd"/>
      <w:r w:rsidR="00F15021">
        <w:t xml:space="preserve"> </w:t>
      </w:r>
      <w:proofErr w:type="spellStart"/>
      <w:r w:rsidR="00F15021">
        <w:t>trách</w:t>
      </w:r>
      <w:proofErr w:type="spellEnd"/>
      <w:r w:rsidR="00F15021">
        <w:t xml:space="preserve"> </w:t>
      </w:r>
      <w:proofErr w:type="spellStart"/>
      <w:r w:rsidR="00F15021">
        <w:t>nhiệm</w:t>
      </w:r>
      <w:proofErr w:type="spellEnd"/>
      <w:r w:rsidR="00F15021">
        <w:t xml:space="preserve"> </w:t>
      </w:r>
      <w:proofErr w:type="spellStart"/>
      <w:r w:rsidR="00F15021">
        <w:t>trước</w:t>
      </w:r>
      <w:proofErr w:type="spellEnd"/>
      <w:r w:rsidR="00F15021">
        <w:t xml:space="preserve"> UBND </w:t>
      </w:r>
      <w:proofErr w:type="spellStart"/>
      <w:r w:rsidR="00F15021">
        <w:t>tỉnh</w:t>
      </w:r>
      <w:proofErr w:type="spellEnd"/>
      <w:r w:rsidR="00F15021">
        <w:t>.</w:t>
      </w:r>
    </w:p>
    <w:p w:rsidR="007324AC" w:rsidRPr="00E92BFF" w:rsidRDefault="007822E7" w:rsidP="009B384E">
      <w:pPr>
        <w:spacing w:before="120" w:after="120"/>
        <w:ind w:firstLine="720"/>
        <w:jc w:val="both"/>
      </w:pPr>
      <w:proofErr w:type="spellStart"/>
      <w:r>
        <w:t>Với</w:t>
      </w:r>
      <w:proofErr w:type="spellEnd"/>
      <w:r>
        <w:t xml:space="preserve"> </w:t>
      </w:r>
      <w:proofErr w:type="spellStart"/>
      <w:r>
        <w:t>nội</w:t>
      </w:r>
      <w:proofErr w:type="spellEnd"/>
      <w:r>
        <w:t xml:space="preserve"> dung </w:t>
      </w:r>
      <w:proofErr w:type="spellStart"/>
      <w:r>
        <w:t>trên</w:t>
      </w:r>
      <w:proofErr w:type="spellEnd"/>
      <w:r>
        <w:t xml:space="preserve">,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Nông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PTNT </w:t>
      </w:r>
      <w:proofErr w:type="spellStart"/>
      <w:r w:rsidR="004279DD" w:rsidRPr="00E92BFF">
        <w:t>đề</w:t>
      </w:r>
      <w:proofErr w:type="spellEnd"/>
      <w:r w:rsidR="004279DD" w:rsidRPr="00E92BFF">
        <w:t xml:space="preserve"> </w:t>
      </w:r>
      <w:proofErr w:type="spellStart"/>
      <w:r w:rsidR="004279DD" w:rsidRPr="00E92BFF">
        <w:t>nghị</w:t>
      </w:r>
      <w:proofErr w:type="spellEnd"/>
      <w:r w:rsidR="004279DD" w:rsidRPr="00E92BFF">
        <w:t xml:space="preserve"> </w:t>
      </w:r>
      <w:proofErr w:type="spellStart"/>
      <w:r w:rsidR="004279DD" w:rsidRPr="00E92BFF">
        <w:t>các</w:t>
      </w:r>
      <w:proofErr w:type="spellEnd"/>
      <w:r w:rsidR="004279DD" w:rsidRPr="00E92BFF">
        <w:t xml:space="preserve"> </w:t>
      </w:r>
      <w:proofErr w:type="spellStart"/>
      <w:r w:rsidR="004279DD" w:rsidRPr="00E92BFF">
        <w:t>sở</w:t>
      </w:r>
      <w:proofErr w:type="spellEnd"/>
      <w:r w:rsidR="004279DD" w:rsidRPr="00E92BFF">
        <w:t xml:space="preserve"> </w:t>
      </w:r>
      <w:proofErr w:type="spellStart"/>
      <w:r w:rsidR="004279DD" w:rsidRPr="00E92BFF">
        <w:t>ngành</w:t>
      </w:r>
      <w:proofErr w:type="spellEnd"/>
      <w:r w:rsidR="004279DD" w:rsidRPr="00E92BFF">
        <w:t xml:space="preserve">, </w:t>
      </w:r>
      <w:proofErr w:type="spellStart"/>
      <w:r w:rsidR="004279DD" w:rsidRPr="00E92BFF">
        <w:t>địa</w:t>
      </w:r>
      <w:proofErr w:type="spellEnd"/>
      <w:r w:rsidR="004279DD" w:rsidRPr="00E92BFF">
        <w:t xml:space="preserve"> </w:t>
      </w:r>
      <w:proofErr w:type="spellStart"/>
      <w:r w:rsidR="004279DD" w:rsidRPr="00E92BFF">
        <w:t>phương</w:t>
      </w:r>
      <w:proofErr w:type="spellEnd"/>
      <w:r w:rsidR="004279DD" w:rsidRPr="00E92BFF">
        <w:t xml:space="preserve"> </w:t>
      </w:r>
      <w:proofErr w:type="spellStart"/>
      <w:r w:rsidR="004279DD" w:rsidRPr="00E92BFF">
        <w:t>quan</w:t>
      </w:r>
      <w:proofErr w:type="spellEnd"/>
      <w:r w:rsidR="004279DD" w:rsidRPr="00E92BFF">
        <w:t xml:space="preserve"> </w:t>
      </w:r>
      <w:proofErr w:type="spellStart"/>
      <w:r w:rsidR="004279DD" w:rsidRPr="00E92BFF">
        <w:t>tâm</w:t>
      </w:r>
      <w:proofErr w:type="spellEnd"/>
      <w:r w:rsidR="004279DD" w:rsidRPr="00E92BFF">
        <w:t xml:space="preserve">, </w:t>
      </w:r>
      <w:proofErr w:type="spellStart"/>
      <w:r w:rsidR="004279DD" w:rsidRPr="00E92BFF">
        <w:t>phối</w:t>
      </w:r>
      <w:proofErr w:type="spellEnd"/>
      <w:r w:rsidR="004279DD" w:rsidRPr="00E92BFF">
        <w:t xml:space="preserve"> </w:t>
      </w:r>
      <w:proofErr w:type="spellStart"/>
      <w:r w:rsidR="004279DD" w:rsidRPr="00E92BFF">
        <w:t>hợp</w:t>
      </w:r>
      <w:proofErr w:type="spellEnd"/>
      <w:r w:rsidR="004279DD" w:rsidRPr="00E92BFF">
        <w:t xml:space="preserve"> </w:t>
      </w:r>
      <w:proofErr w:type="spellStart"/>
      <w:r w:rsidR="004279DD" w:rsidRPr="00E92BFF">
        <w:t>thực</w:t>
      </w:r>
      <w:proofErr w:type="spellEnd"/>
      <w:r w:rsidR="004279DD" w:rsidRPr="00E92BFF">
        <w:t xml:space="preserve"> </w:t>
      </w:r>
      <w:proofErr w:type="spellStart"/>
      <w:r w:rsidR="004279DD" w:rsidRPr="00E92BFF">
        <w:t>hiện</w:t>
      </w:r>
      <w:proofErr w:type="spellEnd"/>
      <w:proofErr w:type="gramStart"/>
      <w:r w:rsidRPr="00E92BFF">
        <w:t>./</w:t>
      </w:r>
      <w:proofErr w:type="gramEnd"/>
      <w:r w:rsidRPr="00E92BFF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8"/>
        <w:gridCol w:w="4542"/>
      </w:tblGrid>
      <w:tr w:rsidR="007822E7" w:rsidTr="00FC01F6">
        <w:tc>
          <w:tcPr>
            <w:tcW w:w="4638" w:type="dxa"/>
          </w:tcPr>
          <w:p w:rsidR="007822E7" w:rsidRPr="007C5C66" w:rsidRDefault="007822E7" w:rsidP="00B87E8E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7C5C66">
              <w:rPr>
                <w:b/>
                <w:i/>
                <w:sz w:val="24"/>
                <w:szCs w:val="24"/>
              </w:rPr>
              <w:t>Nơi</w:t>
            </w:r>
            <w:proofErr w:type="spellEnd"/>
            <w:r w:rsidRPr="007C5C6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C5C66">
              <w:rPr>
                <w:b/>
                <w:i/>
                <w:sz w:val="24"/>
                <w:szCs w:val="24"/>
              </w:rPr>
              <w:t>nhận</w:t>
            </w:r>
            <w:proofErr w:type="spellEnd"/>
            <w:r w:rsidRPr="007C5C66">
              <w:rPr>
                <w:b/>
                <w:i/>
                <w:sz w:val="24"/>
                <w:szCs w:val="24"/>
              </w:rPr>
              <w:t>:</w:t>
            </w:r>
          </w:p>
          <w:p w:rsidR="007822E7" w:rsidRDefault="007822E7" w:rsidP="00B87E8E">
            <w:pPr>
              <w:jc w:val="both"/>
              <w:rPr>
                <w:sz w:val="22"/>
                <w:szCs w:val="22"/>
              </w:rPr>
            </w:pPr>
            <w:r w:rsidRPr="007C5C66">
              <w:rPr>
                <w:sz w:val="22"/>
                <w:szCs w:val="22"/>
              </w:rPr>
              <w:t xml:space="preserve">- </w:t>
            </w:r>
            <w:proofErr w:type="spellStart"/>
            <w:r w:rsidRPr="007C5C66">
              <w:rPr>
                <w:sz w:val="22"/>
                <w:szCs w:val="22"/>
              </w:rPr>
              <w:t>Như</w:t>
            </w:r>
            <w:proofErr w:type="spellEnd"/>
            <w:r w:rsidRPr="007C5C66">
              <w:rPr>
                <w:sz w:val="22"/>
                <w:szCs w:val="22"/>
              </w:rPr>
              <w:t xml:space="preserve"> </w:t>
            </w:r>
            <w:proofErr w:type="spellStart"/>
            <w:r w:rsidRPr="007C5C66">
              <w:rPr>
                <w:sz w:val="22"/>
                <w:szCs w:val="22"/>
              </w:rPr>
              <w:t>trên</w:t>
            </w:r>
            <w:proofErr w:type="spellEnd"/>
            <w:r w:rsidRPr="007C5C66">
              <w:rPr>
                <w:sz w:val="22"/>
                <w:szCs w:val="22"/>
              </w:rPr>
              <w:t>;</w:t>
            </w:r>
          </w:p>
          <w:p w:rsidR="004279DD" w:rsidRDefault="004279DD" w:rsidP="00B87E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UBND </w:t>
            </w:r>
            <w:proofErr w:type="spellStart"/>
            <w:r>
              <w:rPr>
                <w:sz w:val="22"/>
                <w:szCs w:val="22"/>
              </w:rPr>
              <w:t>tỉnh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báo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cáo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7822E7" w:rsidRDefault="007822E7" w:rsidP="00B87E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Giám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đốc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Sở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7822E7" w:rsidRDefault="007822E7" w:rsidP="00B87E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Chi </w:t>
            </w:r>
            <w:proofErr w:type="spellStart"/>
            <w:r>
              <w:rPr>
                <w:sz w:val="22"/>
                <w:szCs w:val="22"/>
              </w:rPr>
              <w:t>cục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Kiểm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lâm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7822E7" w:rsidRDefault="007822E7" w:rsidP="00B87E8E">
            <w:pPr>
              <w:jc w:val="both"/>
            </w:pPr>
            <w:r w:rsidRPr="007C5C6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Lưu</w:t>
            </w:r>
            <w:proofErr w:type="spellEnd"/>
            <w:r>
              <w:rPr>
                <w:sz w:val="22"/>
                <w:szCs w:val="22"/>
              </w:rPr>
              <w:t>: VT</w:t>
            </w:r>
            <w:r w:rsidRPr="007C5C66">
              <w:rPr>
                <w:sz w:val="22"/>
                <w:szCs w:val="22"/>
              </w:rPr>
              <w:t>.</w:t>
            </w:r>
          </w:p>
        </w:tc>
        <w:tc>
          <w:tcPr>
            <w:tcW w:w="4542" w:type="dxa"/>
          </w:tcPr>
          <w:p w:rsidR="007822E7" w:rsidRPr="00B01CC1" w:rsidRDefault="007822E7" w:rsidP="00B87E8E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GIÁM ĐỐC</w:t>
            </w:r>
          </w:p>
          <w:p w:rsidR="007822E7" w:rsidRPr="007C5C66" w:rsidRDefault="007822E7" w:rsidP="00B87E8E">
            <w:pPr>
              <w:spacing w:before="120" w:after="120"/>
              <w:jc w:val="center"/>
              <w:rPr>
                <w:b/>
              </w:rPr>
            </w:pPr>
          </w:p>
          <w:p w:rsidR="007822E7" w:rsidRDefault="007822E7" w:rsidP="00B87E8E">
            <w:pPr>
              <w:spacing w:before="120" w:after="120"/>
              <w:jc w:val="center"/>
              <w:rPr>
                <w:b/>
              </w:rPr>
            </w:pPr>
          </w:p>
          <w:p w:rsidR="007822E7" w:rsidRPr="00B056A3" w:rsidRDefault="007822E7" w:rsidP="00B87E8E">
            <w:pPr>
              <w:spacing w:before="120" w:after="120"/>
              <w:rPr>
                <w:b/>
                <w:sz w:val="12"/>
              </w:rPr>
            </w:pPr>
          </w:p>
          <w:p w:rsidR="007822E7" w:rsidRDefault="007019B1" w:rsidP="00B87E8E">
            <w:pPr>
              <w:spacing w:before="120" w:after="120"/>
              <w:jc w:val="center"/>
            </w:pPr>
            <w:r>
              <w:rPr>
                <w:b/>
              </w:rPr>
              <w:t xml:space="preserve"> </w:t>
            </w:r>
            <w:proofErr w:type="spellStart"/>
            <w:r w:rsidR="007822E7">
              <w:rPr>
                <w:b/>
              </w:rPr>
              <w:t>Nguyễn</w:t>
            </w:r>
            <w:proofErr w:type="spellEnd"/>
            <w:r w:rsidR="007822E7">
              <w:rPr>
                <w:b/>
              </w:rPr>
              <w:t xml:space="preserve"> </w:t>
            </w:r>
            <w:proofErr w:type="spellStart"/>
            <w:r w:rsidR="007822E7">
              <w:rPr>
                <w:b/>
              </w:rPr>
              <w:t>Văn</w:t>
            </w:r>
            <w:proofErr w:type="spellEnd"/>
            <w:r w:rsidR="007822E7">
              <w:rPr>
                <w:b/>
              </w:rPr>
              <w:t xml:space="preserve"> </w:t>
            </w:r>
            <w:proofErr w:type="spellStart"/>
            <w:r w:rsidR="007822E7">
              <w:rPr>
                <w:b/>
              </w:rPr>
              <w:t>Việt</w:t>
            </w:r>
            <w:proofErr w:type="spellEnd"/>
          </w:p>
        </w:tc>
      </w:tr>
    </w:tbl>
    <w:p w:rsidR="00AC7246" w:rsidRPr="004C1A5F" w:rsidRDefault="00AC7246" w:rsidP="00B87E8E">
      <w:pPr>
        <w:spacing w:before="120" w:after="120"/>
        <w:jc w:val="both"/>
      </w:pPr>
    </w:p>
    <w:sectPr w:rsidR="00AC7246" w:rsidRPr="004C1A5F" w:rsidSect="00563DC7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719" w:rsidRDefault="007D1719" w:rsidP="003A558C">
      <w:r>
        <w:separator/>
      </w:r>
    </w:p>
  </w:endnote>
  <w:endnote w:type="continuationSeparator" w:id="0">
    <w:p w:rsidR="007D1719" w:rsidRDefault="007D1719" w:rsidP="003A5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719" w:rsidRDefault="007D1719" w:rsidP="003A558C">
      <w:r>
        <w:separator/>
      </w:r>
    </w:p>
  </w:footnote>
  <w:footnote w:type="continuationSeparator" w:id="0">
    <w:p w:rsidR="007D1719" w:rsidRDefault="007D1719" w:rsidP="003A5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0716006"/>
      <w:docPartObj>
        <w:docPartGallery w:val="Page Numbers (Top of Page)"/>
        <w:docPartUnique/>
      </w:docPartObj>
    </w:sdtPr>
    <w:sdtEndPr>
      <w:rPr>
        <w:noProof/>
      </w:rPr>
    </w:sdtEndPr>
    <w:sdtContent>
      <w:p w:rsidR="003A558C" w:rsidRDefault="003A558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1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558C" w:rsidRDefault="003A55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01C6"/>
    <w:multiLevelType w:val="hybridMultilevel"/>
    <w:tmpl w:val="44AA9E28"/>
    <w:lvl w:ilvl="0" w:tplc="49F4A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5C383C"/>
    <w:multiLevelType w:val="hybridMultilevel"/>
    <w:tmpl w:val="D6C4B5E0"/>
    <w:lvl w:ilvl="0" w:tplc="C83671E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">
    <w:nsid w:val="58F57C0D"/>
    <w:multiLevelType w:val="hybridMultilevel"/>
    <w:tmpl w:val="76F28AC6"/>
    <w:lvl w:ilvl="0" w:tplc="EBD0310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0A9"/>
    <w:rsid w:val="000077FE"/>
    <w:rsid w:val="00031E5D"/>
    <w:rsid w:val="00070EC5"/>
    <w:rsid w:val="0008159D"/>
    <w:rsid w:val="000B43A6"/>
    <w:rsid w:val="000B6DEE"/>
    <w:rsid w:val="000F5AEC"/>
    <w:rsid w:val="001E2CED"/>
    <w:rsid w:val="001E49D1"/>
    <w:rsid w:val="00202337"/>
    <w:rsid w:val="00221FEA"/>
    <w:rsid w:val="00230C7F"/>
    <w:rsid w:val="00290219"/>
    <w:rsid w:val="002B536C"/>
    <w:rsid w:val="003106AF"/>
    <w:rsid w:val="00315C0B"/>
    <w:rsid w:val="00365B50"/>
    <w:rsid w:val="003666D9"/>
    <w:rsid w:val="003724E6"/>
    <w:rsid w:val="003769D6"/>
    <w:rsid w:val="003A2924"/>
    <w:rsid w:val="003A558C"/>
    <w:rsid w:val="003B5E64"/>
    <w:rsid w:val="003C0ED9"/>
    <w:rsid w:val="003D2431"/>
    <w:rsid w:val="004040A9"/>
    <w:rsid w:val="004247E5"/>
    <w:rsid w:val="00425194"/>
    <w:rsid w:val="004279DD"/>
    <w:rsid w:val="00435E6F"/>
    <w:rsid w:val="004C107D"/>
    <w:rsid w:val="004C1A5F"/>
    <w:rsid w:val="004C2808"/>
    <w:rsid w:val="00507AB7"/>
    <w:rsid w:val="00556431"/>
    <w:rsid w:val="00557775"/>
    <w:rsid w:val="00563DC7"/>
    <w:rsid w:val="005731B8"/>
    <w:rsid w:val="005B42BA"/>
    <w:rsid w:val="0060735F"/>
    <w:rsid w:val="00615C95"/>
    <w:rsid w:val="0064460C"/>
    <w:rsid w:val="006671C0"/>
    <w:rsid w:val="006761A5"/>
    <w:rsid w:val="006850F2"/>
    <w:rsid w:val="00694E68"/>
    <w:rsid w:val="006A4356"/>
    <w:rsid w:val="006C00F4"/>
    <w:rsid w:val="006F15E8"/>
    <w:rsid w:val="006F4C25"/>
    <w:rsid w:val="006F74D5"/>
    <w:rsid w:val="007019B1"/>
    <w:rsid w:val="007032E5"/>
    <w:rsid w:val="00710037"/>
    <w:rsid w:val="00710461"/>
    <w:rsid w:val="00731664"/>
    <w:rsid w:val="007324AC"/>
    <w:rsid w:val="007340D0"/>
    <w:rsid w:val="00742BCA"/>
    <w:rsid w:val="0075438B"/>
    <w:rsid w:val="00755683"/>
    <w:rsid w:val="007822E7"/>
    <w:rsid w:val="00796BCB"/>
    <w:rsid w:val="007C4421"/>
    <w:rsid w:val="007D1719"/>
    <w:rsid w:val="008362AB"/>
    <w:rsid w:val="00861750"/>
    <w:rsid w:val="008C711A"/>
    <w:rsid w:val="00900651"/>
    <w:rsid w:val="00912680"/>
    <w:rsid w:val="00924024"/>
    <w:rsid w:val="00933430"/>
    <w:rsid w:val="0095180F"/>
    <w:rsid w:val="00961107"/>
    <w:rsid w:val="009811E6"/>
    <w:rsid w:val="009A2857"/>
    <w:rsid w:val="009A365E"/>
    <w:rsid w:val="009B384E"/>
    <w:rsid w:val="009F67CF"/>
    <w:rsid w:val="009F7E50"/>
    <w:rsid w:val="00A16BC0"/>
    <w:rsid w:val="00A404BE"/>
    <w:rsid w:val="00A53414"/>
    <w:rsid w:val="00A6260C"/>
    <w:rsid w:val="00A73C8B"/>
    <w:rsid w:val="00A77AB5"/>
    <w:rsid w:val="00A82E34"/>
    <w:rsid w:val="00A9173D"/>
    <w:rsid w:val="00AC7246"/>
    <w:rsid w:val="00AF1B79"/>
    <w:rsid w:val="00B07FAA"/>
    <w:rsid w:val="00B2703F"/>
    <w:rsid w:val="00B734D5"/>
    <w:rsid w:val="00B769DE"/>
    <w:rsid w:val="00B87E8E"/>
    <w:rsid w:val="00BA590C"/>
    <w:rsid w:val="00BE5969"/>
    <w:rsid w:val="00C0678E"/>
    <w:rsid w:val="00C06DA8"/>
    <w:rsid w:val="00C07F34"/>
    <w:rsid w:val="00C4452D"/>
    <w:rsid w:val="00C609AC"/>
    <w:rsid w:val="00CB71EA"/>
    <w:rsid w:val="00CD23BC"/>
    <w:rsid w:val="00D25CA2"/>
    <w:rsid w:val="00D37165"/>
    <w:rsid w:val="00D3720D"/>
    <w:rsid w:val="00D47B28"/>
    <w:rsid w:val="00D720BE"/>
    <w:rsid w:val="00D91485"/>
    <w:rsid w:val="00D9235A"/>
    <w:rsid w:val="00D95E79"/>
    <w:rsid w:val="00D96889"/>
    <w:rsid w:val="00DA5CFC"/>
    <w:rsid w:val="00DB1626"/>
    <w:rsid w:val="00DD6156"/>
    <w:rsid w:val="00DF10A3"/>
    <w:rsid w:val="00E239EC"/>
    <w:rsid w:val="00E44883"/>
    <w:rsid w:val="00E61D58"/>
    <w:rsid w:val="00E707E5"/>
    <w:rsid w:val="00E92BFF"/>
    <w:rsid w:val="00EA0CD4"/>
    <w:rsid w:val="00EA590B"/>
    <w:rsid w:val="00EB6027"/>
    <w:rsid w:val="00EC16BE"/>
    <w:rsid w:val="00EC3976"/>
    <w:rsid w:val="00EC7F36"/>
    <w:rsid w:val="00EE5DBD"/>
    <w:rsid w:val="00EF6E8F"/>
    <w:rsid w:val="00F15021"/>
    <w:rsid w:val="00FD19AB"/>
    <w:rsid w:val="00FD47AC"/>
    <w:rsid w:val="00FE14E2"/>
    <w:rsid w:val="00FF0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0A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4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72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0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9A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55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58C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3A55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58C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0A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4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72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0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9A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55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58C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3A55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58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tylesWithEffects.xml" Type="http://schemas.microsoft.com/office/2007/relationships/stylesWithEffects"/><Relationship Id="rId5" Target="settings.xml" Type="http://schemas.openxmlformats.org/officeDocument/2006/relationships/settings"/><Relationship Id="rId6" Target="webSettings.xml" Type="http://schemas.openxmlformats.org/officeDocument/2006/relationships/webSettings"/><Relationship Id="rId7" Target="footnotes.xml" Type="http://schemas.openxmlformats.org/officeDocument/2006/relationships/footnotes"/><Relationship Id="rId8" Target="endnotes.xml" Type="http://schemas.openxmlformats.org/officeDocument/2006/relationships/endnotes"/><Relationship Id="rId9" Target="header1.xml" Type="http://schemas.openxmlformats.org/officeDocument/2006/relationships/head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AF0E-7103-4C35-91C7-23C63CDE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 cục Kiểm lâm - Sở Nông nghiệp và PTNT</vt:lpstr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2021-08-10T07:24:00Z</dcterms:created>
  <dc:creator>User</dc:creator>
  <cp:lastModifiedBy>thanhsen</cp:lastModifiedBy>
  <cp:lastPrinted>2021-08-10T07:22:00Z</cp:lastPrinted>
  <dcterms:modified xsi:type="dcterms:W3CDTF">2021-08-18T15:56:00Z</dcterms:modified>
  <cp:revision>6</cp:revision>
  <dc:title>Chi cục Kiểm lâm - Sở Nông nghiệp và PTNT</dc:title>
</cp:coreProperties>
</file>