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98" w:type="pct"/>
        <w:tblInd w:w="-20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3"/>
        <w:gridCol w:w="6163"/>
      </w:tblGrid>
      <w:tr w:rsidR="00FD551C" w:rsidRPr="00FD551C" w:rsidTr="00F81B41">
        <w:trPr>
          <w:trHeight w:val="983"/>
        </w:trPr>
        <w:tc>
          <w:tcPr>
            <w:tcW w:w="1911" w:type="pct"/>
          </w:tcPr>
          <w:p w:rsidR="00FD551C" w:rsidRPr="00FD551C" w:rsidRDefault="00FD551C" w:rsidP="00FD551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1C">
              <w:rPr>
                <w:rFonts w:ascii="Times New Roman" w:hAnsi="Times New Roman"/>
                <w:sz w:val="26"/>
                <w:szCs w:val="26"/>
              </w:rPr>
              <w:t>UBND TỈNH HÀ TĨNH</w:t>
            </w:r>
          </w:p>
          <w:p w:rsidR="00FD551C" w:rsidRPr="00FD551C" w:rsidRDefault="00FD551C" w:rsidP="00FD551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D551C">
              <w:rPr>
                <w:rFonts w:ascii="Times New Roman" w:hAnsi="Times New Roman"/>
                <w:b/>
                <w:sz w:val="26"/>
                <w:szCs w:val="26"/>
              </w:rPr>
              <w:t xml:space="preserve">SỞ NÔNG NGHIỆP VÀ </w:t>
            </w:r>
          </w:p>
          <w:p w:rsidR="00FD551C" w:rsidRPr="00FD551C" w:rsidRDefault="00FD551C" w:rsidP="00FD551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D551C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3F0B0" wp14:editId="61856B93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189213</wp:posOffset>
                      </wp:positionV>
                      <wp:extent cx="941070" cy="0"/>
                      <wp:effectExtent l="0" t="0" r="11430" b="1905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10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95pt,14.9pt" to="135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DTo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"/>
                  </w:pict>
                </mc:Fallback>
              </mc:AlternateContent>
            </w:r>
            <w:r w:rsidRPr="00FD551C">
              <w:rPr>
                <w:rFonts w:ascii="Times New Roman" w:hAnsi="Times New Roman"/>
                <w:b/>
                <w:sz w:val="26"/>
                <w:szCs w:val="26"/>
              </w:rPr>
              <w:t>PHÁT TRIỂN NÔNG THÔN</w:t>
            </w:r>
          </w:p>
        </w:tc>
        <w:tc>
          <w:tcPr>
            <w:tcW w:w="3089" w:type="pct"/>
          </w:tcPr>
          <w:p w:rsidR="00FD551C" w:rsidRPr="00FD551C" w:rsidRDefault="00FD551C" w:rsidP="00FD551C">
            <w:pPr>
              <w:spacing w:before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1C">
              <w:rPr>
                <w:rFonts w:ascii="Times New Roman" w:hAnsi="Times New Roman"/>
                <w:b/>
                <w:noProof/>
                <w:sz w:val="2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7CC5DC" wp14:editId="0BBF7280">
                      <wp:simplePos x="0" y="0"/>
                      <wp:positionH relativeFrom="column">
                        <wp:posOffset>1159493</wp:posOffset>
                      </wp:positionH>
                      <wp:positionV relativeFrom="paragraph">
                        <wp:posOffset>418465</wp:posOffset>
                      </wp:positionV>
                      <wp:extent cx="1600200" cy="0"/>
                      <wp:effectExtent l="0" t="0" r="19050" b="1905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3pt,32.95pt" to="217.3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Ptc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"/>
                  </w:pict>
                </mc:Fallback>
              </mc:AlternateContent>
            </w:r>
            <w:r w:rsidRPr="00FD551C">
              <w:rPr>
                <w:rFonts w:ascii="Times New Roman" w:hAnsi="Times New Roman"/>
                <w:b/>
                <w:sz w:val="26"/>
                <w:szCs w:val="26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FD551C">
                  <w:rPr>
                    <w:rFonts w:ascii="Times New Roman" w:hAnsi="Times New Roman"/>
                    <w:b/>
                    <w:sz w:val="26"/>
                    <w:szCs w:val="26"/>
                  </w:rPr>
                  <w:t>NAM</w:t>
                </w:r>
              </w:smartTag>
            </w:smartTag>
            <w:r w:rsidRPr="00FD55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D551C">
              <w:rPr>
                <w:rFonts w:ascii="Times New Roman" w:hAnsi="Times New Roman"/>
                <w:sz w:val="26"/>
                <w:szCs w:val="26"/>
              </w:rPr>
              <w:br/>
            </w:r>
            <w:proofErr w:type="spellStart"/>
            <w:r w:rsidRPr="00FD551C">
              <w:rPr>
                <w:rFonts w:ascii="Times New Roman" w:hAnsi="Times New Roman"/>
                <w:b/>
                <w:sz w:val="26"/>
                <w:szCs w:val="26"/>
              </w:rPr>
              <w:t>Độc</w:t>
            </w:r>
            <w:proofErr w:type="spellEnd"/>
            <w:r w:rsidRPr="00FD551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51C">
              <w:rPr>
                <w:rFonts w:ascii="Times New Roman" w:hAnsi="Times New Roman"/>
                <w:b/>
                <w:sz w:val="26"/>
                <w:szCs w:val="26"/>
              </w:rPr>
              <w:t>lập</w:t>
            </w:r>
            <w:proofErr w:type="spellEnd"/>
            <w:r w:rsidRPr="00FD551C">
              <w:rPr>
                <w:rFonts w:ascii="Times New Roman" w:hAnsi="Times New Roman"/>
                <w:b/>
                <w:sz w:val="26"/>
                <w:szCs w:val="26"/>
              </w:rPr>
              <w:t xml:space="preserve"> - </w:t>
            </w:r>
            <w:proofErr w:type="spellStart"/>
            <w:r w:rsidRPr="00FD551C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FD551C">
              <w:rPr>
                <w:rFonts w:ascii="Times New Roman" w:hAnsi="Times New Roman"/>
                <w:b/>
                <w:sz w:val="26"/>
                <w:szCs w:val="26"/>
              </w:rPr>
              <w:t xml:space="preserve"> do - </w:t>
            </w:r>
            <w:proofErr w:type="spellStart"/>
            <w:r w:rsidRPr="00FD551C">
              <w:rPr>
                <w:rFonts w:ascii="Times New Roman" w:hAnsi="Times New Roman"/>
                <w:b/>
                <w:sz w:val="26"/>
                <w:szCs w:val="26"/>
              </w:rPr>
              <w:t>Hạnh</w:t>
            </w:r>
            <w:proofErr w:type="spellEnd"/>
            <w:r w:rsidRPr="00FD551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D551C">
              <w:rPr>
                <w:rFonts w:ascii="Times New Roman" w:hAnsi="Times New Roman"/>
                <w:b/>
                <w:sz w:val="26"/>
                <w:szCs w:val="26"/>
              </w:rPr>
              <w:t>phúc</w:t>
            </w:r>
            <w:proofErr w:type="spellEnd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 xml:space="preserve">           </w:t>
            </w:r>
          </w:p>
        </w:tc>
      </w:tr>
      <w:tr w:rsidR="00FD551C" w:rsidRPr="00FD551C" w:rsidTr="00F81B41">
        <w:trPr>
          <w:trHeight w:val="1107"/>
        </w:trPr>
        <w:tc>
          <w:tcPr>
            <w:tcW w:w="1911" w:type="pct"/>
          </w:tcPr>
          <w:p w:rsidR="00FD551C" w:rsidRDefault="00FD551C" w:rsidP="00FD551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D551C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FD551C">
              <w:rPr>
                <w:rFonts w:ascii="Times New Roman" w:hAnsi="Times New Roman"/>
                <w:sz w:val="26"/>
                <w:szCs w:val="26"/>
              </w:rPr>
              <w:t xml:space="preserve">:     </w:t>
            </w:r>
            <w:r w:rsidR="001F58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D551C">
              <w:rPr>
                <w:rFonts w:ascii="Times New Roman" w:hAnsi="Times New Roman"/>
                <w:sz w:val="26"/>
                <w:szCs w:val="26"/>
              </w:rPr>
              <w:t xml:space="preserve">   /SNN</w:t>
            </w:r>
            <w:r>
              <w:rPr>
                <w:rFonts w:ascii="Times New Roman" w:hAnsi="Times New Roman"/>
                <w:sz w:val="26"/>
                <w:szCs w:val="26"/>
              </w:rPr>
              <w:t>-TTBVTV</w:t>
            </w:r>
          </w:p>
          <w:p w:rsidR="00FD551C" w:rsidRPr="00FD551C" w:rsidRDefault="00FD551C" w:rsidP="006018C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1B41">
              <w:rPr>
                <w:rFonts w:ascii="Times New Roman" w:hAnsi="Times New Roman"/>
                <w:sz w:val="24"/>
                <w:szCs w:val="24"/>
              </w:rPr>
              <w:t>V/v</w:t>
            </w:r>
            <w:r w:rsidR="00F81B41" w:rsidRPr="00F81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xin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ý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kiến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góp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ý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dự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thảo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Đề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018C8">
              <w:rPr>
                <w:rFonts w:ascii="Times New Roman" w:hAnsi="Times New Roman"/>
                <w:sz w:val="24"/>
                <w:szCs w:val="24"/>
              </w:rPr>
              <w:t>án</w:t>
            </w:r>
            <w:proofErr w:type="spellEnd"/>
            <w:proofErr w:type="gram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sản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xuất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Hè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018C8">
              <w:rPr>
                <w:rFonts w:ascii="Times New Roman" w:hAnsi="Times New Roman"/>
                <w:sz w:val="24"/>
                <w:szCs w:val="24"/>
              </w:rPr>
              <w:t>thu</w:t>
            </w:r>
            <w:proofErr w:type="spellEnd"/>
            <w:r w:rsidR="006018C8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="00F81B4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089" w:type="pct"/>
          </w:tcPr>
          <w:p w:rsidR="00FD551C" w:rsidRPr="00FD551C" w:rsidRDefault="00FD551C" w:rsidP="006018C8">
            <w:pPr>
              <w:spacing w:before="60"/>
              <w:jc w:val="center"/>
              <w:rPr>
                <w:rFonts w:ascii="Times New Roman" w:hAnsi="Times New Roman"/>
                <w:b/>
                <w:noProof/>
                <w:sz w:val="26"/>
                <w:szCs w:val="20"/>
              </w:rPr>
            </w:pPr>
            <w:proofErr w:type="spellStart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>Hà</w:t>
            </w:r>
            <w:proofErr w:type="spellEnd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>Tĩnh</w:t>
            </w:r>
            <w:proofErr w:type="spellEnd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>ngày</w:t>
            </w:r>
            <w:proofErr w:type="spellEnd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 xml:space="preserve">      </w:t>
            </w:r>
            <w:proofErr w:type="spellStart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>tháng</w:t>
            </w:r>
            <w:proofErr w:type="spellEnd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6018C8"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Pr="00FD551C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>năm</w:t>
            </w:r>
            <w:proofErr w:type="spellEnd"/>
            <w:r w:rsidRPr="00FD551C">
              <w:rPr>
                <w:rFonts w:ascii="Times New Roman" w:hAnsi="Times New Roman"/>
                <w:i/>
                <w:sz w:val="26"/>
                <w:szCs w:val="26"/>
              </w:rPr>
              <w:t xml:space="preserve"> 202</w:t>
            </w:r>
            <w:r w:rsidR="006939AC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</w:tr>
    </w:tbl>
    <w:p w:rsidR="001F583F" w:rsidRDefault="00F81B41" w:rsidP="00F81B41">
      <w:pPr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</w:p>
    <w:p w:rsidR="00FD551C" w:rsidRDefault="00F81B41" w:rsidP="001F583F">
      <w:pPr>
        <w:jc w:val="center"/>
        <w:rPr>
          <w:rFonts w:ascii="Times New Roman" w:hAnsi="Times New Roman"/>
        </w:rPr>
      </w:pPr>
      <w:proofErr w:type="spellStart"/>
      <w:r w:rsidRPr="00F81B41">
        <w:rPr>
          <w:rFonts w:ascii="Times New Roman" w:hAnsi="Times New Roman"/>
        </w:rPr>
        <w:t>Kính</w:t>
      </w:r>
      <w:proofErr w:type="spellEnd"/>
      <w:r w:rsidRPr="00F81B41">
        <w:rPr>
          <w:rFonts w:ascii="Times New Roman" w:hAnsi="Times New Roman"/>
        </w:rPr>
        <w:t xml:space="preserve"> </w:t>
      </w:r>
      <w:proofErr w:type="spellStart"/>
      <w:r w:rsidRPr="00F81B41">
        <w:rPr>
          <w:rFonts w:ascii="Times New Roman" w:hAnsi="Times New Roman"/>
        </w:rPr>
        <w:t>gửi</w:t>
      </w:r>
      <w:proofErr w:type="spellEnd"/>
      <w:r w:rsidRPr="00F81B41">
        <w:rPr>
          <w:rFonts w:ascii="Times New Roman" w:hAnsi="Times New Roman"/>
        </w:rPr>
        <w:t xml:space="preserve">:  </w:t>
      </w:r>
      <w:proofErr w:type="spellStart"/>
      <w:r w:rsidRPr="00F81B41">
        <w:rPr>
          <w:rFonts w:ascii="Times New Roman" w:hAnsi="Times New Roman"/>
        </w:rPr>
        <w:t>Ủy</w:t>
      </w:r>
      <w:proofErr w:type="spellEnd"/>
      <w:r w:rsidRPr="00F81B41">
        <w:rPr>
          <w:rFonts w:ascii="Times New Roman" w:hAnsi="Times New Roman"/>
        </w:rPr>
        <w:t xml:space="preserve"> ban </w:t>
      </w:r>
      <w:proofErr w:type="spellStart"/>
      <w:r w:rsidRPr="00F81B41">
        <w:rPr>
          <w:rFonts w:ascii="Times New Roman" w:hAnsi="Times New Roman"/>
        </w:rPr>
        <w:t>nhân</w:t>
      </w:r>
      <w:proofErr w:type="spellEnd"/>
      <w:r w:rsidRPr="00F81B41">
        <w:rPr>
          <w:rFonts w:ascii="Times New Roman" w:hAnsi="Times New Roman"/>
        </w:rPr>
        <w:t xml:space="preserve"> </w:t>
      </w:r>
      <w:proofErr w:type="spellStart"/>
      <w:r w:rsidRPr="00F81B41">
        <w:rPr>
          <w:rFonts w:ascii="Times New Roman" w:hAnsi="Times New Roman"/>
        </w:rPr>
        <w:t>dân</w:t>
      </w:r>
      <w:proofErr w:type="spellEnd"/>
      <w:r w:rsidRPr="00F81B41">
        <w:rPr>
          <w:rFonts w:ascii="Times New Roman" w:hAnsi="Times New Roman"/>
        </w:rPr>
        <w:t xml:space="preserve"> </w:t>
      </w:r>
      <w:proofErr w:type="spellStart"/>
      <w:r w:rsidRPr="00F81B41">
        <w:rPr>
          <w:rFonts w:ascii="Times New Roman" w:hAnsi="Times New Roman"/>
        </w:rPr>
        <w:t>các</w:t>
      </w:r>
      <w:proofErr w:type="spellEnd"/>
      <w:r w:rsidRPr="00F81B41">
        <w:rPr>
          <w:rFonts w:ascii="Times New Roman" w:hAnsi="Times New Roman"/>
        </w:rPr>
        <w:t xml:space="preserve"> </w:t>
      </w:r>
      <w:proofErr w:type="spellStart"/>
      <w:r w:rsidRPr="00F81B41">
        <w:rPr>
          <w:rFonts w:ascii="Times New Roman" w:hAnsi="Times New Roman"/>
        </w:rPr>
        <w:t>huyện</w:t>
      </w:r>
      <w:proofErr w:type="spellEnd"/>
      <w:r w:rsidRPr="00F81B41">
        <w:rPr>
          <w:rFonts w:ascii="Times New Roman" w:hAnsi="Times New Roman"/>
        </w:rPr>
        <w:t xml:space="preserve">, </w:t>
      </w:r>
      <w:proofErr w:type="spellStart"/>
      <w:r w:rsidRPr="00F81B41">
        <w:rPr>
          <w:rFonts w:ascii="Times New Roman" w:hAnsi="Times New Roman"/>
        </w:rPr>
        <w:t>thành</w:t>
      </w:r>
      <w:proofErr w:type="spellEnd"/>
      <w:r w:rsidRPr="00F81B41">
        <w:rPr>
          <w:rFonts w:ascii="Times New Roman" w:hAnsi="Times New Roman"/>
        </w:rPr>
        <w:t xml:space="preserve"> </w:t>
      </w:r>
      <w:proofErr w:type="spellStart"/>
      <w:r w:rsidRPr="00F81B41">
        <w:rPr>
          <w:rFonts w:ascii="Times New Roman" w:hAnsi="Times New Roman"/>
        </w:rPr>
        <w:t>phố</w:t>
      </w:r>
      <w:proofErr w:type="spellEnd"/>
      <w:r w:rsidRPr="00F81B41">
        <w:rPr>
          <w:rFonts w:ascii="Times New Roman" w:hAnsi="Times New Roman"/>
        </w:rPr>
        <w:t xml:space="preserve">, </w:t>
      </w:r>
      <w:proofErr w:type="spellStart"/>
      <w:r w:rsidRPr="00F81B41">
        <w:rPr>
          <w:rFonts w:ascii="Times New Roman" w:hAnsi="Times New Roman"/>
        </w:rPr>
        <w:t>thị</w:t>
      </w:r>
      <w:proofErr w:type="spellEnd"/>
      <w:r w:rsidRPr="00F81B41">
        <w:rPr>
          <w:rFonts w:ascii="Times New Roman" w:hAnsi="Times New Roman"/>
        </w:rPr>
        <w:t xml:space="preserve"> </w:t>
      </w:r>
      <w:proofErr w:type="spellStart"/>
      <w:r w:rsidRPr="00F81B41">
        <w:rPr>
          <w:rFonts w:ascii="Times New Roman" w:hAnsi="Times New Roman"/>
        </w:rPr>
        <w:t>xã</w:t>
      </w:r>
      <w:proofErr w:type="spellEnd"/>
      <w:r w:rsidR="006018C8">
        <w:rPr>
          <w:rFonts w:ascii="Times New Roman" w:hAnsi="Times New Roman"/>
        </w:rPr>
        <w:t>.</w:t>
      </w:r>
    </w:p>
    <w:p w:rsidR="006018C8" w:rsidRDefault="006018C8" w:rsidP="001F583F">
      <w:pPr>
        <w:jc w:val="center"/>
        <w:rPr>
          <w:rFonts w:ascii="Times New Roman" w:hAnsi="Times New Roman"/>
        </w:rPr>
      </w:pPr>
    </w:p>
    <w:p w:rsidR="00F81B41" w:rsidRDefault="006018C8" w:rsidP="00590682">
      <w:pPr>
        <w:spacing w:before="40" w:after="40" w:line="3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spellStart"/>
      <w:proofErr w:type="gramStart"/>
      <w:r>
        <w:rPr>
          <w:rFonts w:ascii="Times New Roman" w:hAnsi="Times New Roman"/>
        </w:rPr>
        <w:t>Thực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hiện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Quyết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định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số</w:t>
      </w:r>
      <w:proofErr w:type="spellEnd"/>
      <w:r>
        <w:rPr>
          <w:rFonts w:ascii="Times New Roman" w:hAnsi="Times New Roman"/>
        </w:rPr>
        <w:t xml:space="preserve"> 3889/QĐ-UBND </w:t>
      </w:r>
      <w:proofErr w:type="spellStart"/>
      <w:r>
        <w:rPr>
          <w:rFonts w:ascii="Times New Roman" w:hAnsi="Times New Roman"/>
        </w:rPr>
        <w:t>ngày</w:t>
      </w:r>
      <w:proofErr w:type="spellEnd"/>
      <w:r>
        <w:rPr>
          <w:rFonts w:ascii="Times New Roman" w:hAnsi="Times New Roman"/>
        </w:rPr>
        <w:t xml:space="preserve"> 29/11/2021 </w:t>
      </w:r>
      <w:proofErr w:type="spellStart"/>
      <w:r>
        <w:rPr>
          <w:rFonts w:ascii="Times New Roman" w:hAnsi="Times New Roman"/>
        </w:rPr>
        <w:t>của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Ủy</w:t>
      </w:r>
      <w:proofErr w:type="spellEnd"/>
      <w:r>
        <w:rPr>
          <w:rFonts w:ascii="Times New Roman" w:hAnsi="Times New Roman"/>
        </w:rPr>
        <w:t xml:space="preserve"> ban </w:t>
      </w:r>
      <w:proofErr w:type="spellStart"/>
      <w:r>
        <w:rPr>
          <w:rFonts w:ascii="Times New Roman" w:hAnsi="Times New Roman"/>
        </w:rPr>
        <w:t>nhân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dân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tỉnh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về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việc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giao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chỉ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tiêu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định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hướng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một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số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chỉ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tiêu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chủ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yếu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kế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hoạch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sản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xuất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nông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nghiệp</w:t>
      </w:r>
      <w:proofErr w:type="spellEnd"/>
      <w:r>
        <w:rPr>
          <w:rFonts w:ascii="Times New Roman" w:hAnsi="Times New Roman"/>
        </w:rPr>
        <w:t xml:space="preserve"> 2022.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Sở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Nông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nghiệp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và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Phát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triển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nông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thôn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xây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dựng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dự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thảo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Đề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án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sản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xuất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vụ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Hè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thu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năm</w:t>
      </w:r>
      <w:proofErr w:type="spellEnd"/>
      <w:r>
        <w:rPr>
          <w:rFonts w:ascii="Times New Roman" w:hAnsi="Times New Roman"/>
        </w:rPr>
        <w:t xml:space="preserve"> 2022</w:t>
      </w:r>
      <w:r w:rsidR="00590682">
        <w:rPr>
          <w:rFonts w:ascii="Times New Roman" w:hAnsi="Times New Roman"/>
        </w:rPr>
        <w:t xml:space="preserve">. </w:t>
      </w:r>
      <w:proofErr w:type="spellStart"/>
      <w:r w:rsidR="00590682">
        <w:rPr>
          <w:rFonts w:ascii="Times New Roman" w:hAnsi="Times New Roman"/>
        </w:rPr>
        <w:t>Sở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Nông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nghiệp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và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Phát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triển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nông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thôn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đề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nghị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Ủy</w:t>
      </w:r>
      <w:proofErr w:type="spellEnd"/>
      <w:r w:rsidR="00590682">
        <w:rPr>
          <w:rFonts w:ascii="Times New Roman" w:hAnsi="Times New Roman"/>
        </w:rPr>
        <w:t xml:space="preserve"> ban </w:t>
      </w:r>
      <w:proofErr w:type="spellStart"/>
      <w:r w:rsidR="00590682">
        <w:rPr>
          <w:rFonts w:ascii="Times New Roman" w:hAnsi="Times New Roman"/>
        </w:rPr>
        <w:t>nhân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dân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các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huyện</w:t>
      </w:r>
      <w:proofErr w:type="spellEnd"/>
      <w:r w:rsidR="00590682">
        <w:rPr>
          <w:rFonts w:ascii="Times New Roman" w:hAnsi="Times New Roman"/>
        </w:rPr>
        <w:t xml:space="preserve">, </w:t>
      </w:r>
      <w:proofErr w:type="spellStart"/>
      <w:r w:rsidR="00590682">
        <w:rPr>
          <w:rFonts w:ascii="Times New Roman" w:hAnsi="Times New Roman"/>
        </w:rPr>
        <w:t>thành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phố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thị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xã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căn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cứ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vào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điều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kiện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cụ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thể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của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từng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địa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phương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góp</w:t>
      </w:r>
      <w:proofErr w:type="spellEnd"/>
      <w:r w:rsidR="00590682">
        <w:rPr>
          <w:rFonts w:ascii="Times New Roman" w:hAnsi="Times New Roman"/>
        </w:rPr>
        <w:t xml:space="preserve"> ý </w:t>
      </w:r>
      <w:proofErr w:type="spellStart"/>
      <w:r w:rsidR="00590682">
        <w:rPr>
          <w:rFonts w:ascii="Times New Roman" w:hAnsi="Times New Roman"/>
        </w:rPr>
        <w:t>về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nội</w:t>
      </w:r>
      <w:proofErr w:type="spellEnd"/>
      <w:r w:rsidR="00590682">
        <w:rPr>
          <w:rFonts w:ascii="Times New Roman" w:hAnsi="Times New Roman"/>
        </w:rPr>
        <w:t xml:space="preserve"> dung </w:t>
      </w:r>
      <w:proofErr w:type="spellStart"/>
      <w:r w:rsidR="00590682">
        <w:rPr>
          <w:rFonts w:ascii="Times New Roman" w:hAnsi="Times New Roman"/>
        </w:rPr>
        <w:t>dự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thảo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Đề</w:t>
      </w:r>
      <w:proofErr w:type="spellEnd"/>
      <w:r w:rsidR="00590682">
        <w:rPr>
          <w:rFonts w:ascii="Times New Roman" w:hAnsi="Times New Roman"/>
        </w:rPr>
        <w:t xml:space="preserve"> </w:t>
      </w:r>
      <w:proofErr w:type="spellStart"/>
      <w:r w:rsidR="00590682">
        <w:rPr>
          <w:rFonts w:ascii="Times New Roman" w:hAnsi="Times New Roman"/>
        </w:rPr>
        <w:t>án</w:t>
      </w:r>
      <w:proofErr w:type="spellEnd"/>
      <w:r w:rsidR="00590682">
        <w:rPr>
          <w:rFonts w:ascii="Times New Roman" w:hAnsi="Times New Roman"/>
        </w:rPr>
        <w:t xml:space="preserve"> (</w:t>
      </w:r>
      <w:proofErr w:type="spellStart"/>
      <w:r w:rsidR="00590682" w:rsidRPr="00590682">
        <w:rPr>
          <w:rFonts w:ascii="Times New Roman" w:hAnsi="Times New Roman"/>
          <w:i/>
        </w:rPr>
        <w:t>Có</w:t>
      </w:r>
      <w:proofErr w:type="spellEnd"/>
      <w:r w:rsidR="00590682" w:rsidRPr="00590682">
        <w:rPr>
          <w:rFonts w:ascii="Times New Roman" w:hAnsi="Times New Roman"/>
          <w:i/>
        </w:rPr>
        <w:t xml:space="preserve"> </w:t>
      </w:r>
      <w:proofErr w:type="spellStart"/>
      <w:r w:rsidR="00590682" w:rsidRPr="00590682">
        <w:rPr>
          <w:rFonts w:ascii="Times New Roman" w:hAnsi="Times New Roman"/>
          <w:i/>
        </w:rPr>
        <w:t>dự</w:t>
      </w:r>
      <w:proofErr w:type="spellEnd"/>
      <w:r w:rsidR="00590682" w:rsidRPr="00590682">
        <w:rPr>
          <w:rFonts w:ascii="Times New Roman" w:hAnsi="Times New Roman"/>
          <w:i/>
        </w:rPr>
        <w:t xml:space="preserve"> </w:t>
      </w:r>
      <w:proofErr w:type="spellStart"/>
      <w:r w:rsidR="00590682" w:rsidRPr="00590682">
        <w:rPr>
          <w:rFonts w:ascii="Times New Roman" w:hAnsi="Times New Roman"/>
          <w:i/>
        </w:rPr>
        <w:t>thảo</w:t>
      </w:r>
      <w:proofErr w:type="spellEnd"/>
      <w:r w:rsidR="00590682" w:rsidRPr="00590682">
        <w:rPr>
          <w:rFonts w:ascii="Times New Roman" w:hAnsi="Times New Roman"/>
          <w:i/>
        </w:rPr>
        <w:t xml:space="preserve"> </w:t>
      </w:r>
      <w:proofErr w:type="spellStart"/>
      <w:r w:rsidR="00797D9D">
        <w:rPr>
          <w:rFonts w:ascii="Times New Roman" w:hAnsi="Times New Roman"/>
          <w:i/>
        </w:rPr>
        <w:t>Đề</w:t>
      </w:r>
      <w:proofErr w:type="spellEnd"/>
      <w:r w:rsidR="00797D9D">
        <w:rPr>
          <w:rFonts w:ascii="Times New Roman" w:hAnsi="Times New Roman"/>
          <w:i/>
        </w:rPr>
        <w:t xml:space="preserve"> </w:t>
      </w:r>
      <w:proofErr w:type="spellStart"/>
      <w:r w:rsidR="00797D9D">
        <w:rPr>
          <w:rFonts w:ascii="Times New Roman" w:hAnsi="Times New Roman"/>
          <w:i/>
        </w:rPr>
        <w:t>án</w:t>
      </w:r>
      <w:proofErr w:type="spellEnd"/>
      <w:r w:rsidR="00797D9D">
        <w:rPr>
          <w:rFonts w:ascii="Times New Roman" w:hAnsi="Times New Roman"/>
          <w:i/>
        </w:rPr>
        <w:t xml:space="preserve"> </w:t>
      </w:r>
      <w:proofErr w:type="spellStart"/>
      <w:r w:rsidR="00590682" w:rsidRPr="00590682">
        <w:rPr>
          <w:rFonts w:ascii="Times New Roman" w:hAnsi="Times New Roman"/>
          <w:i/>
        </w:rPr>
        <w:t>kèm</w:t>
      </w:r>
      <w:proofErr w:type="spellEnd"/>
      <w:r w:rsidR="00590682" w:rsidRPr="00590682">
        <w:rPr>
          <w:rFonts w:ascii="Times New Roman" w:hAnsi="Times New Roman"/>
          <w:i/>
        </w:rPr>
        <w:t xml:space="preserve"> </w:t>
      </w:r>
      <w:proofErr w:type="spellStart"/>
      <w:r w:rsidR="00590682" w:rsidRPr="00590682">
        <w:rPr>
          <w:rFonts w:ascii="Times New Roman" w:hAnsi="Times New Roman"/>
          <w:i/>
        </w:rPr>
        <w:t>theo</w:t>
      </w:r>
      <w:proofErr w:type="spellEnd"/>
      <w:r w:rsidR="00590682" w:rsidRPr="00590682">
        <w:rPr>
          <w:rFonts w:ascii="Times New Roman" w:hAnsi="Times New Roman"/>
          <w:i/>
        </w:rPr>
        <w:t>)</w:t>
      </w:r>
      <w:r w:rsidR="00590682" w:rsidRPr="00590682">
        <w:rPr>
          <w:rFonts w:ascii="Times New Roman" w:hAnsi="Times New Roman"/>
        </w:rPr>
        <w:t>.</w:t>
      </w:r>
    </w:p>
    <w:p w:rsidR="00590682" w:rsidRPr="00E30D86" w:rsidRDefault="00590682" w:rsidP="00590682">
      <w:pPr>
        <w:spacing w:before="40" w:after="40" w:line="300" w:lineRule="auto"/>
        <w:jc w:val="both"/>
        <w:rPr>
          <w:rFonts w:ascii="Times New Roman" w:hAnsi="Times New Roman"/>
          <w:i/>
          <w:spacing w:val="-4"/>
        </w:rPr>
      </w:pPr>
      <w:r>
        <w:rPr>
          <w:rFonts w:ascii="Times New Roman" w:hAnsi="Times New Roman"/>
        </w:rPr>
        <w:tab/>
      </w:r>
      <w:r w:rsidRPr="00E30D86">
        <w:rPr>
          <w:rFonts w:ascii="Times New Roman" w:hAnsi="Times New Roman"/>
          <w:spacing w:val="-4"/>
        </w:rPr>
        <w:t xml:space="preserve">Ý </w:t>
      </w:r>
      <w:proofErr w:type="spellStart"/>
      <w:r w:rsidRPr="00E30D86">
        <w:rPr>
          <w:rFonts w:ascii="Times New Roman" w:hAnsi="Times New Roman"/>
          <w:spacing w:val="-4"/>
        </w:rPr>
        <w:t>kiến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của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các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huyện</w:t>
      </w:r>
      <w:proofErr w:type="spellEnd"/>
      <w:r w:rsidR="00E30D86" w:rsidRPr="00E30D86">
        <w:rPr>
          <w:rFonts w:ascii="Times New Roman" w:hAnsi="Times New Roman"/>
          <w:spacing w:val="-4"/>
        </w:rPr>
        <w:t>,</w:t>
      </w:r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thành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phố</w:t>
      </w:r>
      <w:proofErr w:type="spellEnd"/>
      <w:r w:rsidRPr="00E30D86">
        <w:rPr>
          <w:rFonts w:ascii="Times New Roman" w:hAnsi="Times New Roman"/>
          <w:spacing w:val="-4"/>
        </w:rPr>
        <w:t xml:space="preserve">, </w:t>
      </w:r>
      <w:proofErr w:type="spellStart"/>
      <w:r w:rsidRPr="00E30D86">
        <w:rPr>
          <w:rFonts w:ascii="Times New Roman" w:hAnsi="Times New Roman"/>
          <w:spacing w:val="-4"/>
        </w:rPr>
        <w:t>thị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xã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gửi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về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Sở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Nông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nghiệp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và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Phát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triển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nông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thôn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trước</w:t>
      </w:r>
      <w:proofErr w:type="spellEnd"/>
      <w:r w:rsidRPr="00E30D86">
        <w:rPr>
          <w:rFonts w:ascii="Times New Roman" w:hAnsi="Times New Roman"/>
          <w:spacing w:val="-4"/>
        </w:rPr>
        <w:t xml:space="preserve"> </w:t>
      </w:r>
      <w:proofErr w:type="spellStart"/>
      <w:r w:rsidRPr="00E30D86">
        <w:rPr>
          <w:rFonts w:ascii="Times New Roman" w:hAnsi="Times New Roman"/>
          <w:spacing w:val="-4"/>
        </w:rPr>
        <w:t>ngày</w:t>
      </w:r>
      <w:proofErr w:type="spellEnd"/>
      <w:r w:rsidRPr="00E30D86">
        <w:rPr>
          <w:rFonts w:ascii="Times New Roman" w:hAnsi="Times New Roman"/>
          <w:spacing w:val="-4"/>
        </w:rPr>
        <w:t xml:space="preserve"> 15/4/2022</w:t>
      </w:r>
      <w:r w:rsidR="00E30D86" w:rsidRPr="00E30D86">
        <w:rPr>
          <w:rFonts w:ascii="Times New Roman" w:hAnsi="Times New Roman"/>
          <w:spacing w:val="-4"/>
        </w:rPr>
        <w:t xml:space="preserve"> </w:t>
      </w:r>
      <w:r w:rsidR="00E30D86" w:rsidRPr="00E30D86">
        <w:rPr>
          <w:rFonts w:ascii="Times New Roman" w:hAnsi="Times New Roman"/>
          <w:i/>
          <w:spacing w:val="-4"/>
        </w:rPr>
        <w:t xml:space="preserve">(Qua Chi </w:t>
      </w:r>
      <w:proofErr w:type="spellStart"/>
      <w:r w:rsidR="00E30D86" w:rsidRPr="00E30D86">
        <w:rPr>
          <w:rFonts w:ascii="Times New Roman" w:hAnsi="Times New Roman"/>
          <w:i/>
          <w:spacing w:val="-4"/>
        </w:rPr>
        <w:t>cục</w:t>
      </w:r>
      <w:proofErr w:type="spellEnd"/>
      <w:r w:rsidR="00E30D86" w:rsidRPr="00E30D86">
        <w:rPr>
          <w:rFonts w:ascii="Times New Roman" w:hAnsi="Times New Roman"/>
          <w:i/>
          <w:spacing w:val="-4"/>
        </w:rPr>
        <w:t xml:space="preserve"> </w:t>
      </w:r>
      <w:proofErr w:type="spellStart"/>
      <w:r w:rsidR="00E30D86" w:rsidRPr="00E30D86">
        <w:rPr>
          <w:rFonts w:ascii="Times New Roman" w:hAnsi="Times New Roman"/>
          <w:i/>
          <w:spacing w:val="-4"/>
        </w:rPr>
        <w:t>Trồng</w:t>
      </w:r>
      <w:proofErr w:type="spellEnd"/>
      <w:r w:rsidR="00E30D86" w:rsidRPr="00E30D86">
        <w:rPr>
          <w:rFonts w:ascii="Times New Roman" w:hAnsi="Times New Roman"/>
          <w:i/>
          <w:spacing w:val="-4"/>
        </w:rPr>
        <w:t xml:space="preserve"> </w:t>
      </w:r>
      <w:proofErr w:type="spellStart"/>
      <w:r w:rsidR="00E30D86" w:rsidRPr="00E30D86">
        <w:rPr>
          <w:rFonts w:ascii="Times New Roman" w:hAnsi="Times New Roman"/>
          <w:i/>
          <w:spacing w:val="-4"/>
        </w:rPr>
        <w:t>trọt</w:t>
      </w:r>
      <w:proofErr w:type="spellEnd"/>
      <w:r w:rsidR="00E30D86" w:rsidRPr="00E30D86">
        <w:rPr>
          <w:rFonts w:ascii="Times New Roman" w:hAnsi="Times New Roman"/>
          <w:i/>
          <w:spacing w:val="-4"/>
        </w:rPr>
        <w:t xml:space="preserve"> </w:t>
      </w:r>
      <w:proofErr w:type="spellStart"/>
      <w:r w:rsidR="00E30D86" w:rsidRPr="00E30D86">
        <w:rPr>
          <w:rFonts w:ascii="Times New Roman" w:hAnsi="Times New Roman"/>
          <w:i/>
          <w:spacing w:val="-4"/>
        </w:rPr>
        <w:t>và</w:t>
      </w:r>
      <w:proofErr w:type="spellEnd"/>
      <w:r w:rsidR="00E30D86" w:rsidRPr="00E30D86">
        <w:rPr>
          <w:rFonts w:ascii="Times New Roman" w:hAnsi="Times New Roman"/>
          <w:i/>
          <w:spacing w:val="-4"/>
        </w:rPr>
        <w:t xml:space="preserve"> </w:t>
      </w:r>
      <w:proofErr w:type="spellStart"/>
      <w:r w:rsidR="00E30D86" w:rsidRPr="00E30D86">
        <w:rPr>
          <w:rFonts w:ascii="Times New Roman" w:hAnsi="Times New Roman"/>
          <w:i/>
          <w:spacing w:val="-4"/>
        </w:rPr>
        <w:t>Bảo</w:t>
      </w:r>
      <w:proofErr w:type="spellEnd"/>
      <w:r w:rsidR="00E30D86" w:rsidRPr="00E30D86">
        <w:rPr>
          <w:rFonts w:ascii="Times New Roman" w:hAnsi="Times New Roman"/>
          <w:i/>
          <w:spacing w:val="-4"/>
        </w:rPr>
        <w:t xml:space="preserve"> </w:t>
      </w:r>
      <w:proofErr w:type="spellStart"/>
      <w:r w:rsidR="00E30D86" w:rsidRPr="00E30D86">
        <w:rPr>
          <w:rFonts w:ascii="Times New Roman" w:hAnsi="Times New Roman"/>
          <w:i/>
          <w:spacing w:val="-4"/>
        </w:rPr>
        <w:t>vệ</w:t>
      </w:r>
      <w:proofErr w:type="spellEnd"/>
      <w:r w:rsidR="00E30D86" w:rsidRPr="00E30D86">
        <w:rPr>
          <w:rFonts w:ascii="Times New Roman" w:hAnsi="Times New Roman"/>
          <w:i/>
          <w:spacing w:val="-4"/>
        </w:rPr>
        <w:t xml:space="preserve"> </w:t>
      </w:r>
      <w:proofErr w:type="spellStart"/>
      <w:r w:rsidR="00E30D86" w:rsidRPr="00E30D86">
        <w:rPr>
          <w:rFonts w:ascii="Times New Roman" w:hAnsi="Times New Roman"/>
          <w:i/>
          <w:spacing w:val="-4"/>
        </w:rPr>
        <w:t>thực</w:t>
      </w:r>
      <w:proofErr w:type="spellEnd"/>
      <w:r w:rsidR="00E30D86" w:rsidRPr="00E30D86">
        <w:rPr>
          <w:rFonts w:ascii="Times New Roman" w:hAnsi="Times New Roman"/>
          <w:i/>
          <w:spacing w:val="-4"/>
        </w:rPr>
        <w:t xml:space="preserve"> </w:t>
      </w:r>
      <w:proofErr w:type="spellStart"/>
      <w:r w:rsidR="00E30D86" w:rsidRPr="00E30D86">
        <w:rPr>
          <w:rFonts w:ascii="Times New Roman" w:hAnsi="Times New Roman"/>
          <w:i/>
          <w:spacing w:val="-4"/>
        </w:rPr>
        <w:t>vật</w:t>
      </w:r>
      <w:proofErr w:type="spellEnd"/>
      <w:r w:rsidR="00E30D86" w:rsidRPr="00E30D86">
        <w:rPr>
          <w:rFonts w:ascii="Times New Roman" w:hAnsi="Times New Roman"/>
          <w:i/>
          <w:spacing w:val="-4"/>
        </w:rPr>
        <w:t>)</w:t>
      </w:r>
      <w:bookmarkStart w:id="0" w:name="_GoBack"/>
      <w:bookmarkEnd w:id="0"/>
      <w:r w:rsidR="00E30D86" w:rsidRPr="00E30D86">
        <w:rPr>
          <w:rFonts w:ascii="Times New Roman" w:hAnsi="Times New Roman"/>
          <w:spacing w:val="-4"/>
        </w:rPr>
        <w:t>.</w:t>
      </w:r>
    </w:p>
    <w:p w:rsidR="008B2363" w:rsidRPr="00590682" w:rsidRDefault="00590682" w:rsidP="00590682">
      <w:pPr>
        <w:spacing w:before="40" w:after="40" w:line="30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Đề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nghị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Ủy</w:t>
      </w:r>
      <w:proofErr w:type="spellEnd"/>
      <w:r>
        <w:rPr>
          <w:rFonts w:ascii="Times New Roman" w:hAnsi="Times New Roman"/>
        </w:rPr>
        <w:t xml:space="preserve"> ban </w:t>
      </w:r>
      <w:proofErr w:type="spellStart"/>
      <w:r>
        <w:rPr>
          <w:rFonts w:ascii="Times New Roman" w:hAnsi="Times New Roman"/>
        </w:rPr>
        <w:t>nhân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dân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các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huyện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thành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phố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thị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xã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quan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tâm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thực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hiện</w:t>
      </w:r>
      <w:proofErr w:type="spellEnd"/>
      <w:proofErr w:type="gramStart"/>
      <w:r>
        <w:rPr>
          <w:rFonts w:ascii="Times New Roman" w:hAnsi="Times New Roman"/>
        </w:rPr>
        <w:t>./</w:t>
      </w:r>
      <w:proofErr w:type="gramEnd"/>
      <w:r>
        <w:rPr>
          <w:rFonts w:ascii="Times New Roman" w:hAnsi="Times New Roman"/>
        </w:rPr>
        <w:t>.</w:t>
      </w:r>
    </w:p>
    <w:tbl>
      <w:tblPr>
        <w:tblpPr w:leftFromText="180" w:rightFromText="180" w:vertAnchor="text" w:horzAnchor="margin" w:tblpY="278"/>
        <w:tblW w:w="9464" w:type="dxa"/>
        <w:tblLook w:val="01E0" w:firstRow="1" w:lastRow="1" w:firstColumn="1" w:lastColumn="1" w:noHBand="0" w:noVBand="0"/>
      </w:tblPr>
      <w:tblGrid>
        <w:gridCol w:w="5637"/>
        <w:gridCol w:w="3827"/>
      </w:tblGrid>
      <w:tr w:rsidR="00A0221C" w:rsidRPr="006018C8" w:rsidTr="00E30D86">
        <w:trPr>
          <w:trHeight w:val="2913"/>
        </w:trPr>
        <w:tc>
          <w:tcPr>
            <w:tcW w:w="5637" w:type="dxa"/>
            <w:shd w:val="clear" w:color="auto" w:fill="auto"/>
          </w:tcPr>
          <w:p w:rsidR="00A0221C" w:rsidRPr="006018C8" w:rsidRDefault="00A0221C" w:rsidP="00A0221C">
            <w:pPr>
              <w:rPr>
                <w:rFonts w:ascii="Times New Roman" w:eastAsia="Calibri" w:hAnsi="Times New Roman"/>
                <w:i/>
                <w:sz w:val="24"/>
                <w:szCs w:val="24"/>
                <w:lang w:val="sv-SE"/>
              </w:rPr>
            </w:pPr>
            <w:r w:rsidRPr="006018C8">
              <w:rPr>
                <w:rFonts w:ascii="Times New Roman" w:eastAsia="Calibri" w:hAnsi="Times New Roman"/>
                <w:i/>
                <w:sz w:val="24"/>
                <w:szCs w:val="24"/>
                <w:lang w:val="sv-SE"/>
              </w:rPr>
              <w:t>Nơi nhận:</w:t>
            </w:r>
          </w:p>
          <w:p w:rsidR="00A0221C" w:rsidRPr="006018C8" w:rsidRDefault="00A0221C" w:rsidP="00A0221C">
            <w:pPr>
              <w:rPr>
                <w:rFonts w:ascii="Times New Roman" w:eastAsia="Calibri" w:hAnsi="Times New Roman"/>
                <w:sz w:val="22"/>
                <w:szCs w:val="22"/>
                <w:lang w:val="sv-SE"/>
              </w:rPr>
            </w:pPr>
            <w:r w:rsidRPr="006018C8">
              <w:rPr>
                <w:rFonts w:ascii="Times New Roman" w:eastAsia="Calibri" w:hAnsi="Times New Roman"/>
                <w:sz w:val="22"/>
                <w:szCs w:val="22"/>
                <w:lang w:val="sv-SE"/>
              </w:rPr>
              <w:t>- Như trên;</w:t>
            </w:r>
          </w:p>
          <w:p w:rsidR="00A0221C" w:rsidRPr="006018C8" w:rsidRDefault="00A0221C" w:rsidP="00A0221C">
            <w:pPr>
              <w:rPr>
                <w:rFonts w:ascii="Times New Roman" w:eastAsia="Calibri" w:hAnsi="Times New Roman"/>
                <w:sz w:val="22"/>
                <w:szCs w:val="22"/>
                <w:lang w:val="sv-SE"/>
              </w:rPr>
            </w:pPr>
            <w:r w:rsidRPr="006018C8">
              <w:rPr>
                <w:rFonts w:ascii="Times New Roman" w:eastAsia="Calibri" w:hAnsi="Times New Roman"/>
                <w:sz w:val="22"/>
                <w:szCs w:val="22"/>
                <w:lang w:val="sv-SE"/>
              </w:rPr>
              <w:t>- Đ/c Giám đốc Sở, PGĐ phụ trách NN;</w:t>
            </w:r>
          </w:p>
          <w:p w:rsidR="00A0221C" w:rsidRPr="006018C8" w:rsidRDefault="00A0221C" w:rsidP="00A0221C">
            <w:pPr>
              <w:rPr>
                <w:rFonts w:ascii="Times New Roman" w:eastAsia="Calibri" w:hAnsi="Times New Roman"/>
                <w:sz w:val="22"/>
                <w:szCs w:val="22"/>
                <w:lang w:val="sv-SE"/>
              </w:rPr>
            </w:pPr>
            <w:r w:rsidRPr="006018C8">
              <w:rPr>
                <w:rFonts w:ascii="Times New Roman" w:eastAsia="Calibri" w:hAnsi="Times New Roman"/>
                <w:sz w:val="22"/>
                <w:szCs w:val="22"/>
                <w:lang w:val="sv-SE"/>
              </w:rPr>
              <w:t>- Chi cục TT và BVTV;</w:t>
            </w:r>
          </w:p>
          <w:p w:rsidR="00A0221C" w:rsidRPr="006018C8" w:rsidRDefault="00A0221C" w:rsidP="00A0221C">
            <w:pPr>
              <w:rPr>
                <w:rFonts w:ascii="Times New Roman" w:eastAsia="Calibri" w:hAnsi="Times New Roman"/>
                <w:sz w:val="22"/>
                <w:szCs w:val="22"/>
                <w:lang w:val="sv-SE"/>
              </w:rPr>
            </w:pPr>
            <w:r w:rsidRPr="006018C8">
              <w:rPr>
                <w:rFonts w:ascii="Times New Roman" w:eastAsia="Calibri" w:hAnsi="Times New Roman"/>
                <w:sz w:val="22"/>
                <w:szCs w:val="22"/>
                <w:lang w:val="sv-SE"/>
              </w:rPr>
              <w:t>- Lưu VT.</w:t>
            </w:r>
          </w:p>
          <w:p w:rsidR="00A0221C" w:rsidRPr="006018C8" w:rsidRDefault="00A0221C" w:rsidP="00A0221C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A0221C" w:rsidRPr="006018C8" w:rsidRDefault="00A0221C" w:rsidP="00A0221C">
            <w:pPr>
              <w:jc w:val="center"/>
              <w:rPr>
                <w:rFonts w:ascii="Times New Roman" w:eastAsia="Calibri" w:hAnsi="Times New Roman"/>
                <w:bCs/>
                <w:sz w:val="26"/>
              </w:rPr>
            </w:pPr>
          </w:p>
          <w:p w:rsidR="00A0221C" w:rsidRPr="006018C8" w:rsidRDefault="00A0221C" w:rsidP="00A0221C">
            <w:pPr>
              <w:jc w:val="center"/>
              <w:rPr>
                <w:rFonts w:ascii="Times New Roman" w:eastAsia="Calibri" w:hAnsi="Times New Roman"/>
                <w:bCs/>
                <w:sz w:val="2"/>
              </w:rPr>
            </w:pPr>
          </w:p>
          <w:p w:rsidR="00A0221C" w:rsidRPr="00590682" w:rsidRDefault="00A0221C" w:rsidP="00A0221C">
            <w:pPr>
              <w:jc w:val="center"/>
              <w:rPr>
                <w:rFonts w:ascii="Times New Roman" w:eastAsia="Calibri" w:hAnsi="Times New Roman"/>
                <w:b/>
                <w:bCs/>
                <w:sz w:val="26"/>
              </w:rPr>
            </w:pPr>
            <w:r w:rsidRPr="00590682">
              <w:rPr>
                <w:rFonts w:ascii="Times New Roman" w:eastAsia="Calibri" w:hAnsi="Times New Roman"/>
                <w:b/>
                <w:bCs/>
                <w:sz w:val="26"/>
              </w:rPr>
              <w:t>KT. GIÁM ĐỐC</w:t>
            </w:r>
          </w:p>
          <w:p w:rsidR="00A0221C" w:rsidRPr="00590682" w:rsidRDefault="00A0221C" w:rsidP="00A0221C">
            <w:pPr>
              <w:jc w:val="center"/>
              <w:rPr>
                <w:rFonts w:ascii="Times New Roman" w:eastAsia="Calibri" w:hAnsi="Times New Roman"/>
                <w:b/>
                <w:bCs/>
                <w:sz w:val="26"/>
              </w:rPr>
            </w:pPr>
            <w:r w:rsidRPr="00590682">
              <w:rPr>
                <w:rFonts w:ascii="Times New Roman" w:eastAsia="Calibri" w:hAnsi="Times New Roman"/>
                <w:b/>
                <w:bCs/>
                <w:sz w:val="26"/>
              </w:rPr>
              <w:t>PHÓ GIÁM ĐỐC</w:t>
            </w:r>
          </w:p>
          <w:p w:rsidR="00A0221C" w:rsidRPr="00590682" w:rsidRDefault="00A0221C" w:rsidP="00A0221C">
            <w:pPr>
              <w:rPr>
                <w:rFonts w:ascii="Times New Roman" w:eastAsia="Calibri" w:hAnsi="Times New Roman"/>
                <w:b/>
                <w:bCs/>
                <w:sz w:val="26"/>
              </w:rPr>
            </w:pPr>
          </w:p>
          <w:p w:rsidR="00A0221C" w:rsidRPr="00590682" w:rsidRDefault="00A0221C" w:rsidP="00A0221C">
            <w:pPr>
              <w:rPr>
                <w:rFonts w:ascii="Times New Roman" w:eastAsia="Calibri" w:hAnsi="Times New Roman"/>
                <w:b/>
                <w:bCs/>
                <w:sz w:val="26"/>
              </w:rPr>
            </w:pPr>
          </w:p>
          <w:p w:rsidR="00A0221C" w:rsidRPr="00590682" w:rsidRDefault="00A0221C" w:rsidP="00A0221C">
            <w:pPr>
              <w:jc w:val="center"/>
              <w:rPr>
                <w:rFonts w:ascii="Times New Roman" w:eastAsia="Calibri" w:hAnsi="Times New Roman"/>
                <w:b/>
                <w:bCs/>
                <w:sz w:val="26"/>
              </w:rPr>
            </w:pPr>
          </w:p>
          <w:p w:rsidR="00A0221C" w:rsidRPr="00590682" w:rsidRDefault="00A0221C" w:rsidP="00A0221C">
            <w:pPr>
              <w:jc w:val="center"/>
              <w:rPr>
                <w:rFonts w:ascii="Times New Roman" w:eastAsia="Calibri" w:hAnsi="Times New Roman"/>
                <w:b/>
                <w:bCs/>
                <w:sz w:val="26"/>
              </w:rPr>
            </w:pPr>
          </w:p>
          <w:p w:rsidR="00A0221C" w:rsidRPr="00590682" w:rsidRDefault="00A0221C" w:rsidP="00A0221C">
            <w:pPr>
              <w:jc w:val="center"/>
              <w:rPr>
                <w:rFonts w:ascii="Times New Roman" w:eastAsia="Calibri" w:hAnsi="Times New Roman"/>
                <w:b/>
                <w:bCs/>
                <w:sz w:val="26"/>
              </w:rPr>
            </w:pPr>
          </w:p>
          <w:p w:rsidR="00A0221C" w:rsidRPr="006018C8" w:rsidRDefault="00A0221C" w:rsidP="00A0221C">
            <w:pPr>
              <w:jc w:val="center"/>
              <w:rPr>
                <w:rFonts w:ascii="Times New Roman" w:eastAsia="Calibri" w:hAnsi="Times New Roman"/>
                <w:bCs/>
              </w:rPr>
            </w:pPr>
            <w:proofErr w:type="spellStart"/>
            <w:r w:rsidRPr="00590682">
              <w:rPr>
                <w:rFonts w:ascii="Times New Roman" w:eastAsia="Calibri" w:hAnsi="Times New Roman"/>
                <w:b/>
                <w:bCs/>
              </w:rPr>
              <w:t>Nguyễn</w:t>
            </w:r>
            <w:proofErr w:type="spellEnd"/>
            <w:r w:rsidRPr="00590682">
              <w:rPr>
                <w:rFonts w:ascii="Times New Roman" w:eastAsia="Calibri" w:hAnsi="Times New Roman"/>
                <w:b/>
                <w:bCs/>
              </w:rPr>
              <w:t xml:space="preserve"> </w:t>
            </w:r>
            <w:proofErr w:type="spellStart"/>
            <w:r w:rsidRPr="00590682">
              <w:rPr>
                <w:rFonts w:ascii="Times New Roman" w:eastAsia="Calibri" w:hAnsi="Times New Roman"/>
                <w:b/>
                <w:bCs/>
              </w:rPr>
              <w:t>Tuấn</w:t>
            </w:r>
            <w:proofErr w:type="spellEnd"/>
            <w:r w:rsidRPr="00590682">
              <w:rPr>
                <w:rFonts w:ascii="Times New Roman" w:eastAsia="Calibri" w:hAnsi="Times New Roman"/>
                <w:b/>
                <w:bCs/>
              </w:rPr>
              <w:t xml:space="preserve"> </w:t>
            </w:r>
            <w:proofErr w:type="spellStart"/>
            <w:r w:rsidRPr="00590682">
              <w:rPr>
                <w:rFonts w:ascii="Times New Roman" w:eastAsia="Calibri" w:hAnsi="Times New Roman"/>
                <w:b/>
                <w:bCs/>
              </w:rPr>
              <w:t>Thanh</w:t>
            </w:r>
            <w:proofErr w:type="spellEnd"/>
          </w:p>
        </w:tc>
      </w:tr>
    </w:tbl>
    <w:p w:rsidR="003202E9" w:rsidRDefault="003202E9"/>
    <w:sectPr w:rsidR="003202E9" w:rsidSect="00FD551C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C4" w:rsidRDefault="001F4FC4" w:rsidP="00FD551C">
      <w:r>
        <w:separator/>
      </w:r>
    </w:p>
  </w:endnote>
  <w:endnote w:type="continuationSeparator" w:id="0">
    <w:p w:rsidR="001F4FC4" w:rsidRDefault="001F4FC4" w:rsidP="00FD5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C4" w:rsidRDefault="001F4FC4" w:rsidP="00FD551C">
      <w:r>
        <w:separator/>
      </w:r>
    </w:p>
  </w:footnote>
  <w:footnote w:type="continuationSeparator" w:id="0">
    <w:p w:rsidR="001F4FC4" w:rsidRDefault="001F4FC4" w:rsidP="00FD5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532A3"/>
    <w:multiLevelType w:val="hybridMultilevel"/>
    <w:tmpl w:val="824E6E54"/>
    <w:lvl w:ilvl="0" w:tplc="000C2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05098C"/>
    <w:multiLevelType w:val="hybridMultilevel"/>
    <w:tmpl w:val="0680A320"/>
    <w:lvl w:ilvl="0" w:tplc="D63AFD2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34"/>
    <w:rsid w:val="00052A4C"/>
    <w:rsid w:val="000F7E09"/>
    <w:rsid w:val="00164AF9"/>
    <w:rsid w:val="00170BB2"/>
    <w:rsid w:val="001A51F1"/>
    <w:rsid w:val="001F4FC4"/>
    <w:rsid w:val="001F583F"/>
    <w:rsid w:val="00234333"/>
    <w:rsid w:val="00263F5C"/>
    <w:rsid w:val="003202E9"/>
    <w:rsid w:val="00354C38"/>
    <w:rsid w:val="00432FC5"/>
    <w:rsid w:val="0058474A"/>
    <w:rsid w:val="00590682"/>
    <w:rsid w:val="006018C8"/>
    <w:rsid w:val="00612892"/>
    <w:rsid w:val="00627A34"/>
    <w:rsid w:val="00635BDB"/>
    <w:rsid w:val="00636A13"/>
    <w:rsid w:val="00670ADA"/>
    <w:rsid w:val="0068446A"/>
    <w:rsid w:val="00693138"/>
    <w:rsid w:val="006939AC"/>
    <w:rsid w:val="00731C69"/>
    <w:rsid w:val="00797D9D"/>
    <w:rsid w:val="008033BF"/>
    <w:rsid w:val="00813D17"/>
    <w:rsid w:val="008B2363"/>
    <w:rsid w:val="008D31B6"/>
    <w:rsid w:val="009562C4"/>
    <w:rsid w:val="00975859"/>
    <w:rsid w:val="009A5837"/>
    <w:rsid w:val="00A0221C"/>
    <w:rsid w:val="00A6653D"/>
    <w:rsid w:val="00AA1E15"/>
    <w:rsid w:val="00AD0C0D"/>
    <w:rsid w:val="00B53FAD"/>
    <w:rsid w:val="00B6346D"/>
    <w:rsid w:val="00B65051"/>
    <w:rsid w:val="00B70807"/>
    <w:rsid w:val="00B91C7B"/>
    <w:rsid w:val="00CB52CE"/>
    <w:rsid w:val="00E30D86"/>
    <w:rsid w:val="00F47B1E"/>
    <w:rsid w:val="00F60464"/>
    <w:rsid w:val="00F67BC1"/>
    <w:rsid w:val="00F81B41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34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65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A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1C"/>
    <w:rPr>
      <w:rFonts w:ascii=".VnTime" w:eastAsia="Times New Roman" w:hAnsi=".VnTime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FD5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1C"/>
    <w:rPr>
      <w:rFonts w:ascii=".VnTime" w:eastAsia="Times New Roman" w:hAnsi=".VnTime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5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53D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653D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ormalWeb">
    <w:name w:val="Normal (Web)"/>
    <w:basedOn w:val="Normal"/>
    <w:uiPriority w:val="99"/>
    <w:unhideWhenUsed/>
    <w:rsid w:val="00052A4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34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65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A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1C"/>
    <w:rPr>
      <w:rFonts w:ascii=".VnTime" w:eastAsia="Times New Roman" w:hAnsi=".VnTime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FD5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1C"/>
    <w:rPr>
      <w:rFonts w:ascii=".VnTime" w:eastAsia="Times New Roman" w:hAnsi=".VnTime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5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53D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653D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ormalWeb">
    <w:name w:val="Normal (Web)"/>
    <w:basedOn w:val="Normal"/>
    <w:uiPriority w:val="99"/>
    <w:unhideWhenUsed/>
    <w:rsid w:val="00052A4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6</cp:revision>
  <cp:lastPrinted>2022-04-08T09:51:00Z</cp:lastPrinted>
  <dcterms:created xsi:type="dcterms:W3CDTF">2022-04-08T09:33:00Z</dcterms:created>
  <dcterms:modified xsi:type="dcterms:W3CDTF">2022-04-08T09:57:00Z</dcterms:modified>
</cp:coreProperties>
</file>